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A0" w:firstRow="1" w:lastRow="0" w:firstColumn="1" w:lastColumn="0" w:noHBand="0" w:noVBand="0"/>
      </w:tblPr>
      <w:tblGrid>
        <w:gridCol w:w="4644"/>
        <w:gridCol w:w="4931"/>
      </w:tblGrid>
      <w:tr w:rsidR="009744D1" w:rsidRPr="009744D1" w:rsidTr="009744D1">
        <w:tc>
          <w:tcPr>
            <w:tcW w:w="4644" w:type="dxa"/>
          </w:tcPr>
          <w:p w:rsidR="009744D1" w:rsidRPr="009744D1" w:rsidRDefault="009744D1" w:rsidP="009744D1">
            <w:pPr>
              <w:tabs>
                <w:tab w:val="left" w:leader="underscore" w:pos="1834"/>
                <w:tab w:val="left" w:pos="11530"/>
                <w:tab w:val="left" w:leader="underscore" w:pos="12898"/>
              </w:tabs>
              <w:spacing w:after="0" w:line="317" w:lineRule="exact"/>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Рассмотрена и принята</w:t>
            </w:r>
          </w:p>
          <w:p w:rsidR="009744D1" w:rsidRPr="009744D1" w:rsidRDefault="009744D1" w:rsidP="009744D1">
            <w:pPr>
              <w:tabs>
                <w:tab w:val="left" w:leader="underscore" w:pos="1834"/>
                <w:tab w:val="left" w:pos="11530"/>
                <w:tab w:val="left" w:leader="underscore" w:pos="12898"/>
              </w:tabs>
              <w:spacing w:after="0" w:line="317" w:lineRule="exact"/>
              <w:rPr>
                <w:rFonts w:ascii="Times New Roman" w:eastAsia="Arial Unicode MS" w:hAnsi="Times New Roman" w:cs="Times New Roman"/>
                <w:sz w:val="23"/>
                <w:szCs w:val="23"/>
                <w:lang w:eastAsia="ru-RU"/>
              </w:rPr>
            </w:pPr>
            <w:r w:rsidRPr="009744D1">
              <w:rPr>
                <w:rFonts w:ascii="Times New Roman" w:eastAsia="Arial Unicode MS" w:hAnsi="Times New Roman" w:cs="Times New Roman"/>
                <w:sz w:val="23"/>
                <w:szCs w:val="23"/>
                <w:lang w:eastAsia="ru-RU"/>
              </w:rPr>
              <w:t>на заседании</w:t>
            </w:r>
            <w:r>
              <w:rPr>
                <w:rFonts w:ascii="Times New Roman" w:eastAsia="Arial Unicode MS" w:hAnsi="Times New Roman" w:cs="Times New Roman"/>
                <w:sz w:val="23"/>
                <w:szCs w:val="23"/>
                <w:lang w:eastAsia="ru-RU"/>
              </w:rPr>
              <w:t xml:space="preserve"> педагогического совета</w:t>
            </w:r>
          </w:p>
          <w:p w:rsidR="009744D1" w:rsidRPr="009744D1" w:rsidRDefault="009744D1" w:rsidP="009744D1">
            <w:pPr>
              <w:tabs>
                <w:tab w:val="left" w:leader="underscore" w:pos="1834"/>
                <w:tab w:val="left" w:pos="11530"/>
                <w:tab w:val="left" w:leader="underscore" w:pos="12898"/>
              </w:tabs>
              <w:spacing w:after="0" w:line="317" w:lineRule="exact"/>
              <w:rPr>
                <w:rFonts w:ascii="Times New Roman" w:eastAsia="Arial Unicode MS" w:hAnsi="Times New Roman" w:cs="Times New Roman"/>
                <w:sz w:val="23"/>
                <w:szCs w:val="23"/>
                <w:lang w:eastAsia="ru-RU"/>
              </w:rPr>
            </w:pPr>
            <w:r w:rsidRPr="009744D1">
              <w:rPr>
                <w:rFonts w:ascii="Times New Roman" w:eastAsia="Arial Unicode MS" w:hAnsi="Times New Roman" w:cs="Times New Roman"/>
                <w:sz w:val="23"/>
                <w:szCs w:val="23"/>
                <w:lang w:eastAsia="ru-RU"/>
              </w:rPr>
              <w:t>МОУ «Жуковская ООШ» Белевского района Тульск</w:t>
            </w:r>
            <w:r>
              <w:rPr>
                <w:rFonts w:ascii="Times New Roman" w:eastAsia="Arial Unicode MS" w:hAnsi="Times New Roman" w:cs="Times New Roman"/>
                <w:sz w:val="23"/>
                <w:szCs w:val="23"/>
                <w:lang w:eastAsia="ru-RU"/>
              </w:rPr>
              <w:t>ой области</w:t>
            </w:r>
            <w:r>
              <w:rPr>
                <w:rFonts w:ascii="Times New Roman" w:eastAsia="Arial Unicode MS" w:hAnsi="Times New Roman" w:cs="Times New Roman"/>
                <w:sz w:val="23"/>
                <w:szCs w:val="23"/>
                <w:lang w:eastAsia="ru-RU"/>
              </w:rPr>
              <w:tab/>
            </w:r>
          </w:p>
          <w:p w:rsidR="009744D1" w:rsidRPr="009744D1" w:rsidRDefault="009744D1" w:rsidP="009744D1">
            <w:pPr>
              <w:tabs>
                <w:tab w:val="left" w:leader="underscore" w:pos="1834"/>
                <w:tab w:val="left" w:pos="11530"/>
                <w:tab w:val="left" w:leader="underscore" w:pos="12898"/>
              </w:tabs>
              <w:spacing w:after="0" w:line="317" w:lineRule="exact"/>
              <w:rPr>
                <w:rFonts w:ascii="Times New Roman" w:eastAsia="Arial Unicode MS" w:hAnsi="Times New Roman" w:cs="Times New Roman"/>
                <w:sz w:val="23"/>
                <w:szCs w:val="23"/>
                <w:lang w:eastAsia="ru-RU"/>
              </w:rPr>
            </w:pPr>
            <w:r>
              <w:rPr>
                <w:rFonts w:ascii="Times New Roman" w:eastAsia="Arial Unicode MS" w:hAnsi="Times New Roman" w:cs="Times New Roman"/>
                <w:sz w:val="23"/>
                <w:szCs w:val="23"/>
                <w:lang w:eastAsia="ru-RU"/>
              </w:rPr>
              <w:t>Протокол №___</w:t>
            </w:r>
          </w:p>
          <w:p w:rsidR="009744D1" w:rsidRPr="009744D1" w:rsidRDefault="009744D1" w:rsidP="009744D1">
            <w:pPr>
              <w:tabs>
                <w:tab w:val="left" w:leader="underscore" w:pos="1834"/>
                <w:tab w:val="left" w:pos="11530"/>
                <w:tab w:val="left" w:leader="underscore" w:pos="12898"/>
              </w:tabs>
              <w:spacing w:after="0" w:line="317" w:lineRule="exact"/>
              <w:rPr>
                <w:rFonts w:ascii="Times New Roman" w:eastAsia="Arial Unicode MS" w:hAnsi="Times New Roman" w:cs="Times New Roman"/>
                <w:sz w:val="23"/>
                <w:szCs w:val="23"/>
                <w:lang w:eastAsia="ru-RU"/>
              </w:rPr>
            </w:pPr>
            <w:r w:rsidRPr="009744D1">
              <w:rPr>
                <w:rFonts w:ascii="Times New Roman" w:eastAsia="Arial Unicode MS" w:hAnsi="Times New Roman" w:cs="Times New Roman"/>
                <w:sz w:val="23"/>
                <w:szCs w:val="23"/>
                <w:lang w:eastAsia="ru-RU"/>
              </w:rPr>
              <w:t>от «___</w:t>
            </w:r>
            <w:proofErr w:type="gramStart"/>
            <w:r w:rsidRPr="009744D1">
              <w:rPr>
                <w:rFonts w:ascii="Times New Roman" w:eastAsia="Arial Unicode MS" w:hAnsi="Times New Roman" w:cs="Times New Roman"/>
                <w:sz w:val="23"/>
                <w:szCs w:val="23"/>
                <w:lang w:eastAsia="ru-RU"/>
              </w:rPr>
              <w:t>_ »</w:t>
            </w:r>
            <w:proofErr w:type="gramEnd"/>
            <w:r w:rsidRPr="009744D1">
              <w:rPr>
                <w:rFonts w:ascii="Times New Roman" w:eastAsia="Arial Unicode MS" w:hAnsi="Times New Roman" w:cs="Times New Roman"/>
                <w:sz w:val="23"/>
                <w:szCs w:val="23"/>
                <w:lang w:eastAsia="ru-RU"/>
              </w:rPr>
              <w:t xml:space="preserve"> ___</w:t>
            </w:r>
            <w:r>
              <w:rPr>
                <w:rFonts w:ascii="Times New Roman" w:eastAsia="Arial Unicode MS" w:hAnsi="Times New Roman" w:cs="Times New Roman"/>
                <w:sz w:val="23"/>
                <w:szCs w:val="23"/>
                <w:lang w:eastAsia="ru-RU"/>
              </w:rPr>
              <w:t xml:space="preserve">__________ 20____ </w:t>
            </w:r>
          </w:p>
          <w:p w:rsidR="009744D1" w:rsidRPr="009744D1" w:rsidRDefault="009744D1" w:rsidP="009744D1">
            <w:pPr>
              <w:tabs>
                <w:tab w:val="left" w:leader="underscore" w:pos="1834"/>
                <w:tab w:val="left" w:pos="11530"/>
                <w:tab w:val="left" w:leader="underscore" w:pos="12898"/>
              </w:tabs>
              <w:spacing w:after="0" w:line="317" w:lineRule="exact"/>
              <w:rPr>
                <w:rFonts w:ascii="Times New Roman" w:eastAsia="Arial Unicode MS" w:hAnsi="Times New Roman" w:cs="Times New Roman"/>
                <w:sz w:val="23"/>
                <w:szCs w:val="23"/>
                <w:lang w:eastAsia="ru-RU"/>
              </w:rPr>
            </w:pPr>
          </w:p>
          <w:p w:rsidR="009744D1" w:rsidRPr="009744D1" w:rsidRDefault="009744D1" w:rsidP="009744D1">
            <w:pPr>
              <w:tabs>
                <w:tab w:val="left" w:pos="1536"/>
              </w:tabs>
              <w:spacing w:after="0" w:line="317" w:lineRule="exact"/>
              <w:ind w:right="320"/>
              <w:rPr>
                <w:rFonts w:ascii="Times New Roman" w:eastAsia="Arial Unicode MS" w:hAnsi="Times New Roman" w:cs="Times New Roman"/>
                <w:sz w:val="23"/>
                <w:szCs w:val="23"/>
                <w:lang w:eastAsia="ru-RU"/>
              </w:rPr>
            </w:pPr>
          </w:p>
        </w:tc>
        <w:tc>
          <w:tcPr>
            <w:tcW w:w="4931" w:type="dxa"/>
          </w:tcPr>
          <w:p w:rsidR="009744D1" w:rsidRPr="009744D1" w:rsidRDefault="009744D1" w:rsidP="009744D1">
            <w:pPr>
              <w:tabs>
                <w:tab w:val="left" w:pos="11530"/>
              </w:tabs>
              <w:spacing w:after="0" w:line="317" w:lineRule="exact"/>
              <w:rPr>
                <w:rFonts w:ascii="Times New Roman" w:eastAsia="Arial Unicode MS" w:hAnsi="Times New Roman" w:cs="Times New Roman"/>
                <w:sz w:val="23"/>
                <w:szCs w:val="23"/>
                <w:lang w:eastAsia="ru-RU"/>
              </w:rPr>
            </w:pPr>
            <w:r w:rsidRPr="009744D1">
              <w:rPr>
                <w:rFonts w:ascii="Times New Roman" w:eastAsia="Arial Unicode MS" w:hAnsi="Times New Roman" w:cs="Times New Roman"/>
                <w:sz w:val="23"/>
                <w:szCs w:val="23"/>
                <w:lang w:eastAsia="ru-RU"/>
              </w:rPr>
              <w:t xml:space="preserve">                                    Утверждена</w:t>
            </w:r>
          </w:p>
          <w:p w:rsidR="009744D1" w:rsidRPr="009744D1" w:rsidRDefault="009744D1" w:rsidP="009744D1">
            <w:pPr>
              <w:tabs>
                <w:tab w:val="left" w:pos="11530"/>
              </w:tabs>
              <w:spacing w:after="0" w:line="317" w:lineRule="exact"/>
              <w:jc w:val="center"/>
              <w:rPr>
                <w:rFonts w:ascii="Times New Roman" w:eastAsia="Arial Unicode MS" w:hAnsi="Times New Roman" w:cs="Times New Roman"/>
                <w:sz w:val="23"/>
                <w:szCs w:val="23"/>
                <w:lang w:eastAsia="ru-RU"/>
              </w:rPr>
            </w:pPr>
            <w:r w:rsidRPr="009744D1">
              <w:rPr>
                <w:rFonts w:ascii="Times New Roman" w:eastAsia="Arial Unicode MS" w:hAnsi="Times New Roman" w:cs="Times New Roman"/>
                <w:sz w:val="23"/>
                <w:szCs w:val="23"/>
                <w:lang w:eastAsia="ru-RU"/>
              </w:rPr>
              <w:t xml:space="preserve">                директор МОУ «Жуковская ООШ»</w:t>
            </w:r>
          </w:p>
          <w:p w:rsidR="009744D1" w:rsidRPr="009744D1" w:rsidRDefault="009744D1" w:rsidP="009744D1">
            <w:pPr>
              <w:tabs>
                <w:tab w:val="left" w:pos="11530"/>
              </w:tabs>
              <w:spacing w:after="0" w:line="317" w:lineRule="exact"/>
              <w:jc w:val="right"/>
              <w:rPr>
                <w:rFonts w:ascii="Times New Roman" w:eastAsia="Arial Unicode MS" w:hAnsi="Times New Roman" w:cs="Times New Roman"/>
                <w:sz w:val="23"/>
                <w:szCs w:val="23"/>
                <w:lang w:eastAsia="ru-RU"/>
              </w:rPr>
            </w:pPr>
            <w:r w:rsidRPr="009744D1">
              <w:rPr>
                <w:rFonts w:ascii="Times New Roman" w:eastAsia="Arial Unicode MS" w:hAnsi="Times New Roman" w:cs="Times New Roman"/>
                <w:sz w:val="23"/>
                <w:szCs w:val="23"/>
                <w:lang w:eastAsia="ru-RU"/>
              </w:rPr>
              <w:t>Белевского района Тульской области</w:t>
            </w:r>
          </w:p>
          <w:p w:rsidR="009744D1" w:rsidRPr="009744D1" w:rsidRDefault="009744D1" w:rsidP="009744D1">
            <w:pPr>
              <w:tabs>
                <w:tab w:val="left" w:pos="11530"/>
              </w:tabs>
              <w:spacing w:after="0" w:line="317" w:lineRule="exact"/>
              <w:rPr>
                <w:rFonts w:ascii="Times New Roman" w:eastAsia="Arial Unicode MS" w:hAnsi="Times New Roman" w:cs="Times New Roman"/>
                <w:sz w:val="23"/>
                <w:szCs w:val="23"/>
                <w:lang w:eastAsia="ru-RU"/>
              </w:rPr>
            </w:pPr>
            <w:r w:rsidRPr="009744D1">
              <w:rPr>
                <w:rFonts w:ascii="Times New Roman" w:eastAsia="Arial Unicode MS" w:hAnsi="Times New Roman" w:cs="Times New Roman"/>
                <w:sz w:val="23"/>
                <w:szCs w:val="23"/>
                <w:lang w:eastAsia="ru-RU"/>
              </w:rPr>
              <w:t xml:space="preserve">                   ______________       </w:t>
            </w:r>
            <w:proofErr w:type="spellStart"/>
            <w:r w:rsidRPr="009744D1">
              <w:rPr>
                <w:rFonts w:ascii="Times New Roman" w:eastAsia="Arial Unicode MS" w:hAnsi="Times New Roman" w:cs="Times New Roman"/>
                <w:sz w:val="23"/>
                <w:szCs w:val="23"/>
                <w:lang w:eastAsia="ru-RU"/>
              </w:rPr>
              <w:t>А.А.Жаров</w:t>
            </w:r>
            <w:proofErr w:type="spellEnd"/>
          </w:p>
          <w:p w:rsidR="009744D1" w:rsidRPr="009744D1" w:rsidRDefault="009744D1" w:rsidP="009744D1">
            <w:pPr>
              <w:tabs>
                <w:tab w:val="left" w:pos="11530"/>
              </w:tabs>
              <w:spacing w:after="0" w:line="317" w:lineRule="exact"/>
              <w:jc w:val="center"/>
              <w:rPr>
                <w:rFonts w:ascii="Times New Roman" w:eastAsia="Arial Unicode MS" w:hAnsi="Times New Roman" w:cs="Times New Roman"/>
                <w:sz w:val="23"/>
                <w:szCs w:val="23"/>
                <w:lang w:eastAsia="ru-RU"/>
              </w:rPr>
            </w:pPr>
            <w:r w:rsidRPr="009744D1">
              <w:rPr>
                <w:rFonts w:ascii="Times New Roman" w:eastAsia="Arial Unicode MS" w:hAnsi="Times New Roman" w:cs="Times New Roman"/>
                <w:sz w:val="23"/>
                <w:szCs w:val="23"/>
                <w:lang w:eastAsia="ru-RU"/>
              </w:rPr>
              <w:t xml:space="preserve">             « ___ » ______________ 20____ г.</w:t>
            </w:r>
          </w:p>
        </w:tc>
      </w:tr>
    </w:tbl>
    <w:p w:rsidR="009744D1" w:rsidRPr="009744D1" w:rsidRDefault="009744D1" w:rsidP="009744D1">
      <w:pPr>
        <w:widowControl w:val="0"/>
        <w:spacing w:after="0" w:line="360" w:lineRule="auto"/>
        <w:ind w:firstLine="567"/>
        <w:jc w:val="both"/>
        <w:rPr>
          <w:rFonts w:ascii="Times New Roman" w:eastAsia="Arial Unicode MS" w:hAnsi="Times New Roman" w:cs="Times New Roman"/>
          <w:kern w:val="28"/>
          <w:sz w:val="28"/>
          <w:szCs w:val="28"/>
          <w:lang w:eastAsia="ru-RU"/>
        </w:rPr>
      </w:pPr>
    </w:p>
    <w:p w:rsidR="009744D1" w:rsidRPr="009744D1" w:rsidRDefault="009744D1" w:rsidP="009744D1">
      <w:pPr>
        <w:widowControl w:val="0"/>
        <w:spacing w:after="0" w:line="360" w:lineRule="auto"/>
        <w:ind w:firstLine="567"/>
        <w:jc w:val="center"/>
        <w:rPr>
          <w:rFonts w:ascii="Times New Roman" w:eastAsia="Arial Unicode MS" w:hAnsi="Times New Roman" w:cs="Times New Roman"/>
          <w:b/>
          <w:i/>
          <w:kern w:val="28"/>
          <w:sz w:val="40"/>
          <w:szCs w:val="40"/>
          <w:lang w:eastAsia="ru-RU"/>
        </w:rPr>
      </w:pPr>
      <w:r w:rsidRPr="009744D1">
        <w:rPr>
          <w:rFonts w:ascii="Times New Roman" w:eastAsia="Times New Roman" w:hAnsi="Times New Roman" w:cs="Times New Roman"/>
          <w:b/>
          <w:bCs/>
          <w:i/>
          <w:kern w:val="1"/>
          <w:sz w:val="40"/>
          <w:szCs w:val="40"/>
        </w:rPr>
        <w:t>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p>
    <w:p w:rsidR="009744D1" w:rsidRPr="009744D1" w:rsidRDefault="009744D1" w:rsidP="009744D1">
      <w:pPr>
        <w:widowControl w:val="0"/>
        <w:spacing w:after="0" w:line="360" w:lineRule="auto"/>
        <w:jc w:val="both"/>
        <w:rPr>
          <w:rFonts w:ascii="Times New Roman" w:eastAsia="Arial Unicode MS" w:hAnsi="Times New Roman" w:cs="Times New Roman"/>
          <w:kern w:val="28"/>
          <w:sz w:val="28"/>
          <w:szCs w:val="28"/>
          <w:lang w:eastAsia="ru-RU"/>
        </w:rPr>
      </w:pPr>
    </w:p>
    <w:p w:rsidR="009744D1" w:rsidRPr="009744D1" w:rsidRDefault="009744D1" w:rsidP="009744D1">
      <w:pPr>
        <w:widowControl w:val="0"/>
        <w:shd w:val="clear" w:color="auto" w:fill="FFFFFF"/>
        <w:spacing w:after="0" w:line="360" w:lineRule="auto"/>
        <w:jc w:val="center"/>
        <w:rPr>
          <w:rFonts w:ascii="Times New Roman" w:eastAsia="Arial Unicode MS" w:hAnsi="Times New Roman" w:cs="Times New Roman"/>
          <w:b/>
          <w:i/>
          <w:kern w:val="28"/>
          <w:sz w:val="36"/>
          <w:szCs w:val="36"/>
          <w:lang w:eastAsia="ru-RU"/>
        </w:rPr>
      </w:pPr>
      <w:r w:rsidRPr="009744D1">
        <w:rPr>
          <w:rFonts w:ascii="Times New Roman" w:eastAsia="Arial Unicode MS" w:hAnsi="Times New Roman" w:cs="Times New Roman"/>
          <w:b/>
          <w:i/>
          <w:kern w:val="28"/>
          <w:sz w:val="36"/>
          <w:szCs w:val="36"/>
          <w:lang w:eastAsia="ru-RU"/>
        </w:rPr>
        <w:t>муниципального общеобразовательного учреждения «Жуковская основная общеобразовательная школа» Белевского района Тульской области</w:t>
      </w:r>
    </w:p>
    <w:p w:rsidR="009744D1" w:rsidRPr="009744D1" w:rsidRDefault="009744D1" w:rsidP="009744D1">
      <w:pPr>
        <w:widowControl w:val="0"/>
        <w:shd w:val="clear" w:color="auto" w:fill="FFFFFF"/>
        <w:spacing w:after="0" w:line="360" w:lineRule="auto"/>
        <w:jc w:val="center"/>
        <w:rPr>
          <w:rFonts w:ascii="Times New Roman" w:eastAsia="Arial Unicode MS" w:hAnsi="Times New Roman" w:cs="Times New Roman"/>
          <w:kern w:val="28"/>
          <w:sz w:val="28"/>
          <w:szCs w:val="28"/>
          <w:lang w:eastAsia="ru-RU"/>
        </w:rPr>
      </w:pPr>
    </w:p>
    <w:p w:rsidR="009744D1" w:rsidRPr="009744D1" w:rsidRDefault="009744D1" w:rsidP="009744D1">
      <w:pPr>
        <w:widowControl w:val="0"/>
        <w:shd w:val="clear" w:color="auto" w:fill="FFFFFF"/>
        <w:spacing w:after="0" w:line="360" w:lineRule="auto"/>
        <w:jc w:val="center"/>
        <w:rPr>
          <w:rFonts w:ascii="Times New Roman" w:eastAsia="Arial Unicode MS" w:hAnsi="Times New Roman" w:cs="Times New Roman"/>
          <w:kern w:val="28"/>
          <w:sz w:val="28"/>
          <w:szCs w:val="28"/>
          <w:lang w:eastAsia="ru-RU"/>
        </w:rPr>
      </w:pPr>
      <w:r>
        <w:rPr>
          <w:rFonts w:ascii="Times New Roman" w:eastAsia="Arial Unicode MS" w:hAnsi="Times New Roman" w:cs="Times New Roman"/>
          <w:kern w:val="28"/>
          <w:sz w:val="28"/>
          <w:szCs w:val="28"/>
          <w:lang w:eastAsia="ru-RU"/>
        </w:rPr>
        <w:t>на 2021 – 2025</w:t>
      </w:r>
      <w:r w:rsidRPr="009744D1">
        <w:rPr>
          <w:rFonts w:ascii="Times New Roman" w:eastAsia="Arial Unicode MS" w:hAnsi="Times New Roman" w:cs="Times New Roman"/>
          <w:kern w:val="28"/>
          <w:sz w:val="28"/>
          <w:szCs w:val="28"/>
          <w:lang w:eastAsia="ru-RU"/>
        </w:rPr>
        <w:t xml:space="preserve"> гг.</w:t>
      </w:r>
    </w:p>
    <w:p w:rsidR="009744D1" w:rsidRPr="009744D1" w:rsidRDefault="009744D1" w:rsidP="009744D1">
      <w:pPr>
        <w:widowControl w:val="0"/>
        <w:shd w:val="clear" w:color="auto" w:fill="FFFFFF"/>
        <w:spacing w:after="0" w:line="360" w:lineRule="auto"/>
        <w:ind w:firstLine="567"/>
        <w:jc w:val="both"/>
        <w:rPr>
          <w:rFonts w:ascii="Times New Roman" w:eastAsia="Arial Unicode MS" w:hAnsi="Times New Roman" w:cs="Times New Roman"/>
          <w:kern w:val="28"/>
          <w:sz w:val="28"/>
          <w:szCs w:val="28"/>
          <w:lang w:eastAsia="ru-RU"/>
        </w:rPr>
      </w:pPr>
    </w:p>
    <w:p w:rsidR="009744D1" w:rsidRPr="009744D1" w:rsidRDefault="009744D1" w:rsidP="009744D1">
      <w:pPr>
        <w:widowControl w:val="0"/>
        <w:shd w:val="clear" w:color="auto" w:fill="FFFFFF"/>
        <w:spacing w:after="0" w:line="360" w:lineRule="auto"/>
        <w:ind w:firstLine="567"/>
        <w:jc w:val="both"/>
        <w:rPr>
          <w:rFonts w:ascii="Times New Roman" w:eastAsia="Arial Unicode MS" w:hAnsi="Times New Roman" w:cs="Times New Roman"/>
          <w:kern w:val="28"/>
          <w:sz w:val="28"/>
          <w:szCs w:val="28"/>
          <w:lang w:eastAsia="ru-RU"/>
        </w:rPr>
      </w:pPr>
    </w:p>
    <w:p w:rsidR="009744D1" w:rsidRPr="009744D1" w:rsidRDefault="009744D1" w:rsidP="009744D1">
      <w:pPr>
        <w:widowControl w:val="0"/>
        <w:shd w:val="clear" w:color="auto" w:fill="FFFFFF"/>
        <w:spacing w:after="0" w:line="360" w:lineRule="auto"/>
        <w:jc w:val="both"/>
        <w:rPr>
          <w:rFonts w:ascii="Times New Roman" w:eastAsia="Arial Unicode MS" w:hAnsi="Times New Roman" w:cs="Times New Roman"/>
          <w:kern w:val="28"/>
          <w:sz w:val="28"/>
          <w:szCs w:val="28"/>
          <w:lang w:eastAsia="ru-RU"/>
        </w:rPr>
      </w:pPr>
    </w:p>
    <w:p w:rsidR="009744D1" w:rsidRPr="009744D1" w:rsidRDefault="009744D1" w:rsidP="009744D1">
      <w:pPr>
        <w:widowControl w:val="0"/>
        <w:shd w:val="clear" w:color="auto" w:fill="FFFFFF"/>
        <w:spacing w:after="0" w:line="360" w:lineRule="auto"/>
        <w:ind w:firstLine="567"/>
        <w:jc w:val="center"/>
        <w:rPr>
          <w:rFonts w:ascii="Times New Roman" w:eastAsia="Arial Unicode MS" w:hAnsi="Times New Roman" w:cs="Times New Roman"/>
          <w:bCs/>
          <w:sz w:val="28"/>
          <w:szCs w:val="28"/>
          <w:lang w:eastAsia="ru-RU"/>
        </w:rPr>
      </w:pPr>
    </w:p>
    <w:p w:rsidR="009744D1" w:rsidRPr="009744D1" w:rsidRDefault="009744D1" w:rsidP="009744D1">
      <w:pPr>
        <w:widowControl w:val="0"/>
        <w:shd w:val="clear" w:color="auto" w:fill="FFFFFF"/>
        <w:spacing w:after="0" w:line="360" w:lineRule="auto"/>
        <w:ind w:firstLine="567"/>
        <w:jc w:val="center"/>
        <w:rPr>
          <w:rFonts w:ascii="Times New Roman" w:eastAsia="Arial Unicode MS" w:hAnsi="Times New Roman" w:cs="Times New Roman"/>
          <w:bCs/>
          <w:sz w:val="28"/>
          <w:szCs w:val="28"/>
          <w:lang w:eastAsia="ru-RU"/>
        </w:rPr>
      </w:pPr>
    </w:p>
    <w:p w:rsidR="009744D1" w:rsidRPr="009744D1" w:rsidRDefault="009744D1" w:rsidP="009744D1">
      <w:pPr>
        <w:widowControl w:val="0"/>
        <w:shd w:val="clear" w:color="auto" w:fill="FFFFFF"/>
        <w:spacing w:after="0" w:line="360" w:lineRule="auto"/>
        <w:ind w:firstLine="567"/>
        <w:jc w:val="center"/>
        <w:rPr>
          <w:rFonts w:ascii="Times New Roman" w:eastAsia="Arial Unicode MS" w:hAnsi="Times New Roman" w:cs="Times New Roman"/>
          <w:bCs/>
          <w:sz w:val="28"/>
          <w:szCs w:val="28"/>
          <w:lang w:eastAsia="ru-RU"/>
        </w:rPr>
      </w:pPr>
    </w:p>
    <w:p w:rsidR="009744D1" w:rsidRPr="009744D1" w:rsidRDefault="009744D1" w:rsidP="009744D1">
      <w:pPr>
        <w:widowControl w:val="0"/>
        <w:shd w:val="clear" w:color="auto" w:fill="FFFFFF"/>
        <w:spacing w:after="0" w:line="360" w:lineRule="auto"/>
        <w:ind w:firstLine="567"/>
        <w:jc w:val="center"/>
        <w:rPr>
          <w:rFonts w:ascii="Times New Roman" w:eastAsia="Arial Unicode MS" w:hAnsi="Times New Roman" w:cs="Times New Roman"/>
          <w:b/>
          <w:kern w:val="28"/>
          <w:sz w:val="28"/>
          <w:szCs w:val="28"/>
          <w:lang w:eastAsia="ru-RU"/>
        </w:rPr>
      </w:pPr>
      <w:r w:rsidRPr="009744D1">
        <w:rPr>
          <w:rFonts w:ascii="Times New Roman" w:eastAsia="Arial Unicode MS" w:hAnsi="Times New Roman" w:cs="Times New Roman"/>
          <w:bCs/>
          <w:sz w:val="28"/>
          <w:szCs w:val="28"/>
          <w:lang w:eastAsia="ru-RU"/>
        </w:rPr>
        <w:t>2</w:t>
      </w:r>
      <w:r>
        <w:rPr>
          <w:rFonts w:ascii="Times New Roman" w:eastAsia="Arial Unicode MS" w:hAnsi="Times New Roman" w:cs="Times New Roman"/>
          <w:kern w:val="28"/>
          <w:sz w:val="28"/>
          <w:szCs w:val="28"/>
          <w:lang w:eastAsia="ru-RU"/>
        </w:rPr>
        <w:t>021</w:t>
      </w:r>
      <w:r w:rsidRPr="009744D1">
        <w:rPr>
          <w:rFonts w:ascii="Times New Roman" w:eastAsia="Arial Unicode MS" w:hAnsi="Times New Roman" w:cs="Times New Roman"/>
          <w:kern w:val="28"/>
          <w:sz w:val="28"/>
          <w:szCs w:val="28"/>
          <w:lang w:eastAsia="ru-RU"/>
        </w:rPr>
        <w:t xml:space="preserve"> год</w:t>
      </w:r>
      <w:r w:rsidRPr="009744D1">
        <w:rPr>
          <w:rFonts w:ascii="Times New Roman" w:eastAsia="Arial Unicode MS" w:hAnsi="Times New Roman" w:cs="Times New Roman"/>
          <w:kern w:val="28"/>
          <w:sz w:val="28"/>
          <w:szCs w:val="28"/>
          <w:lang w:eastAsia="ru-RU"/>
        </w:rPr>
        <w:br w:type="page"/>
      </w:r>
      <w:r w:rsidRPr="009744D1">
        <w:rPr>
          <w:rFonts w:ascii="Times New Roman" w:eastAsia="Arial Unicode MS" w:hAnsi="Times New Roman" w:cs="Times New Roman"/>
          <w:b/>
          <w:kern w:val="28"/>
          <w:sz w:val="28"/>
          <w:szCs w:val="28"/>
          <w:lang w:eastAsia="ru-RU"/>
        </w:rPr>
        <w:lastRenderedPageBreak/>
        <w:t>ОГЛАВЛЕНИЕ</w:t>
      </w:r>
    </w:p>
    <w:p w:rsidR="009744D1" w:rsidRPr="00913620" w:rsidRDefault="009744D1" w:rsidP="00913620">
      <w:pPr>
        <w:pStyle w:val="a6"/>
        <w:widowControl w:val="0"/>
        <w:numPr>
          <w:ilvl w:val="0"/>
          <w:numId w:val="17"/>
        </w:numPr>
        <w:shd w:val="clear" w:color="auto" w:fill="FFFFFF"/>
        <w:tabs>
          <w:tab w:val="left" w:pos="284"/>
        </w:tabs>
        <w:spacing w:after="0" w:line="360" w:lineRule="auto"/>
        <w:rPr>
          <w:rFonts w:ascii="Times New Roman" w:eastAsia="Arial Unicode MS" w:hAnsi="Times New Roman"/>
          <w:b/>
          <w:caps/>
          <w:kern w:val="28"/>
          <w:sz w:val="28"/>
          <w:szCs w:val="28"/>
          <w:lang w:eastAsia="ru-RU"/>
        </w:rPr>
      </w:pPr>
      <w:r w:rsidRPr="00913620">
        <w:rPr>
          <w:rFonts w:ascii="Times New Roman" w:eastAsia="Arial Unicode MS" w:hAnsi="Times New Roman"/>
          <w:b/>
          <w:caps/>
          <w:kern w:val="28"/>
          <w:sz w:val="28"/>
          <w:szCs w:val="28"/>
          <w:lang w:eastAsia="ru-RU"/>
        </w:rPr>
        <w:t>Общие положения</w:t>
      </w:r>
    </w:p>
    <w:p w:rsidR="009744D1" w:rsidRPr="009744D1" w:rsidRDefault="009744D1" w:rsidP="009744D1">
      <w:pPr>
        <w:widowControl w:val="0"/>
        <w:shd w:val="clear" w:color="auto" w:fill="FFFFFF"/>
        <w:tabs>
          <w:tab w:val="left" w:pos="284"/>
        </w:tabs>
        <w:spacing w:after="0" w:line="360" w:lineRule="auto"/>
        <w:rPr>
          <w:rFonts w:ascii="Times New Roman" w:eastAsia="Arial Unicode MS" w:hAnsi="Times New Roman" w:cs="Times New Roman"/>
          <w:b/>
          <w:caps/>
          <w:kern w:val="28"/>
          <w:sz w:val="28"/>
          <w:szCs w:val="28"/>
          <w:lang w:eastAsia="ru-RU"/>
        </w:rPr>
      </w:pPr>
      <w:r w:rsidRPr="009744D1">
        <w:rPr>
          <w:rFonts w:ascii="Times New Roman" w:eastAsia="Arial Unicode MS" w:hAnsi="Times New Roman" w:cs="Times New Roman"/>
          <w:b/>
          <w:caps/>
          <w:kern w:val="28"/>
          <w:sz w:val="28"/>
          <w:szCs w:val="28"/>
          <w:lang w:eastAsia="ru-RU"/>
        </w:rPr>
        <w:t>2</w:t>
      </w:r>
      <w:r w:rsidR="00913620">
        <w:rPr>
          <w:rFonts w:ascii="Times New Roman" w:eastAsia="Arial Unicode MS" w:hAnsi="Times New Roman" w:cs="Times New Roman"/>
          <w:b/>
          <w:caps/>
          <w:kern w:val="28"/>
          <w:sz w:val="28"/>
          <w:szCs w:val="28"/>
          <w:lang w:eastAsia="ru-RU"/>
        </w:rPr>
        <w:t>.</w:t>
      </w:r>
      <w:r w:rsidRPr="009744D1">
        <w:rPr>
          <w:rFonts w:ascii="Times New Roman" w:eastAsia="Arial Unicode MS" w:hAnsi="Times New Roman" w:cs="Times New Roman"/>
          <w:b/>
          <w:caps/>
          <w:kern w:val="28"/>
          <w:sz w:val="28"/>
          <w:szCs w:val="28"/>
          <w:lang w:eastAsia="ru-RU"/>
        </w:rPr>
        <w:t xml:space="preserve"> Целевой раздел</w:t>
      </w:r>
    </w:p>
    <w:p w:rsidR="009744D1" w:rsidRPr="009744D1" w:rsidRDefault="00913620" w:rsidP="009744D1">
      <w:pPr>
        <w:widowControl w:val="0"/>
        <w:tabs>
          <w:tab w:val="left" w:pos="0"/>
          <w:tab w:val="left" w:pos="284"/>
          <w:tab w:val="left" w:pos="9217"/>
        </w:tabs>
        <w:spacing w:after="0" w:line="360" w:lineRule="auto"/>
        <w:jc w:val="both"/>
        <w:rPr>
          <w:rFonts w:ascii="Times New Roman" w:eastAsia="Arial Unicode MS" w:hAnsi="Times New Roman" w:cs="Times New Roman"/>
          <w:kern w:val="28"/>
          <w:sz w:val="28"/>
          <w:szCs w:val="28"/>
          <w:lang w:eastAsia="ru-RU"/>
        </w:rPr>
      </w:pPr>
      <w:r>
        <w:rPr>
          <w:rFonts w:ascii="Times New Roman" w:eastAsia="Arial Unicode MS" w:hAnsi="Times New Roman" w:cs="Times New Roman"/>
          <w:b/>
          <w:kern w:val="28"/>
          <w:sz w:val="28"/>
          <w:szCs w:val="28"/>
          <w:lang w:eastAsia="ru-RU"/>
        </w:rPr>
        <w:t>2.1.</w:t>
      </w:r>
      <w:r w:rsidR="009744D1" w:rsidRPr="009744D1">
        <w:rPr>
          <w:rFonts w:ascii="Times New Roman" w:eastAsia="Arial Unicode MS" w:hAnsi="Times New Roman" w:cs="Times New Roman"/>
          <w:b/>
          <w:kern w:val="28"/>
          <w:sz w:val="28"/>
          <w:szCs w:val="28"/>
          <w:lang w:eastAsia="ru-RU"/>
        </w:rPr>
        <w:t xml:space="preserve"> </w:t>
      </w:r>
      <w:r w:rsidR="009744D1" w:rsidRPr="009744D1">
        <w:rPr>
          <w:rFonts w:ascii="Times New Roman" w:eastAsia="Arial Unicode MS" w:hAnsi="Times New Roman" w:cs="Times New Roman"/>
          <w:kern w:val="28"/>
          <w:sz w:val="28"/>
          <w:szCs w:val="28"/>
          <w:lang w:eastAsia="ru-RU"/>
        </w:rPr>
        <w:t xml:space="preserve">Пояснительная записка </w:t>
      </w:r>
    </w:p>
    <w:p w:rsidR="009744D1" w:rsidRPr="009744D1" w:rsidRDefault="00913620" w:rsidP="00913620">
      <w:pPr>
        <w:widowControl w:val="0"/>
        <w:tabs>
          <w:tab w:val="left" w:pos="0"/>
          <w:tab w:val="left" w:pos="284"/>
          <w:tab w:val="left" w:pos="9217"/>
        </w:tabs>
        <w:spacing w:after="0" w:line="276" w:lineRule="auto"/>
        <w:rPr>
          <w:rFonts w:ascii="Times New Roman" w:eastAsia="Arial Unicode MS" w:hAnsi="Times New Roman" w:cs="Times New Roman"/>
          <w:kern w:val="28"/>
          <w:sz w:val="28"/>
          <w:szCs w:val="28"/>
          <w:lang w:eastAsia="ru-RU"/>
        </w:rPr>
      </w:pPr>
      <w:r>
        <w:rPr>
          <w:rFonts w:ascii="Times New Roman" w:eastAsia="Arial Unicode MS" w:hAnsi="Times New Roman" w:cs="Times New Roman"/>
          <w:b/>
          <w:kern w:val="28"/>
          <w:sz w:val="28"/>
          <w:szCs w:val="28"/>
          <w:lang w:eastAsia="ru-RU"/>
        </w:rPr>
        <w:t>2.2</w:t>
      </w:r>
      <w:r w:rsidR="009744D1">
        <w:rPr>
          <w:rFonts w:ascii="Times New Roman" w:eastAsia="Arial Unicode MS" w:hAnsi="Times New Roman" w:cs="Times New Roman"/>
          <w:kern w:val="28"/>
          <w:sz w:val="28"/>
          <w:szCs w:val="28"/>
          <w:lang w:eastAsia="ru-RU"/>
        </w:rPr>
        <w:t xml:space="preserve"> </w:t>
      </w:r>
      <w:r w:rsidR="009744D1" w:rsidRPr="009744D1">
        <w:rPr>
          <w:rFonts w:ascii="Times New Roman" w:eastAsia="Times New Roman" w:hAnsi="Times New Roman" w:cs="Times New Roman"/>
          <w:color w:val="000000"/>
          <w:sz w:val="28"/>
          <w:szCs w:val="28"/>
          <w:lang w:eastAsia="ru-RU"/>
        </w:rPr>
        <w:t>Планируемые результаты освоения обучающимися с</w:t>
      </w:r>
      <w:r w:rsidR="009744D1" w:rsidRPr="009744D1">
        <w:rPr>
          <w:rFonts w:ascii="Times New Roman" w:eastAsia="Times New Roman" w:hAnsi="Times New Roman" w:cs="Times New Roman"/>
          <w:sz w:val="28"/>
          <w:szCs w:val="28"/>
          <w:lang w:eastAsia="ru-RU"/>
        </w:rPr>
        <w:t xml:space="preserve"> умственной отсталостью и ТМНР</w:t>
      </w:r>
      <w:r w:rsidR="009744D1" w:rsidRPr="009744D1">
        <w:rPr>
          <w:rFonts w:ascii="Times New Roman" w:eastAsia="Times New Roman" w:hAnsi="Times New Roman" w:cs="Times New Roman"/>
          <w:color w:val="000000"/>
          <w:sz w:val="28"/>
          <w:szCs w:val="28"/>
          <w:lang w:eastAsia="ru-RU"/>
        </w:rPr>
        <w:t xml:space="preserve"> адаптированной основной общеобразовательной </w:t>
      </w:r>
      <w:r>
        <w:rPr>
          <w:rFonts w:ascii="Times New Roman" w:eastAsia="Times New Roman" w:hAnsi="Times New Roman" w:cs="Times New Roman"/>
          <w:color w:val="000000"/>
          <w:sz w:val="28"/>
          <w:szCs w:val="28"/>
          <w:lang w:eastAsia="ru-RU"/>
        </w:rPr>
        <w:t>п</w:t>
      </w:r>
      <w:r w:rsidR="009744D1" w:rsidRPr="009744D1">
        <w:rPr>
          <w:rFonts w:ascii="Times New Roman" w:eastAsia="Times New Roman" w:hAnsi="Times New Roman" w:cs="Times New Roman"/>
          <w:color w:val="000000"/>
          <w:sz w:val="28"/>
          <w:szCs w:val="28"/>
          <w:lang w:eastAsia="ru-RU"/>
        </w:rPr>
        <w:t>рограммы начального общего образования</w:t>
      </w:r>
      <w:r>
        <w:rPr>
          <w:rFonts w:ascii="Times New Roman" w:eastAsia="Times New Roman" w:hAnsi="Times New Roman" w:cs="Times New Roman"/>
          <w:color w:val="000000"/>
          <w:sz w:val="28"/>
          <w:szCs w:val="28"/>
          <w:lang w:eastAsia="ru-RU"/>
        </w:rPr>
        <w:t xml:space="preserve"> </w:t>
      </w:r>
      <w:r w:rsidR="009744D1" w:rsidRPr="009744D1">
        <w:rPr>
          <w:rFonts w:ascii="Times New Roman" w:eastAsia="Times New Roman" w:hAnsi="Times New Roman" w:cs="Times New Roman"/>
          <w:color w:val="000000"/>
          <w:sz w:val="28"/>
          <w:szCs w:val="28"/>
          <w:lang w:eastAsia="ru-RU"/>
        </w:rPr>
        <w:t>и программы коррекционной работы</w:t>
      </w:r>
      <w:r w:rsidR="009744D1" w:rsidRPr="009744D1">
        <w:rPr>
          <w:rFonts w:ascii="Times New Roman" w:eastAsia="Arial Unicode MS" w:hAnsi="Times New Roman" w:cs="Times New Roman"/>
          <w:kern w:val="28"/>
          <w:sz w:val="28"/>
          <w:szCs w:val="28"/>
          <w:lang w:eastAsia="ru-RU"/>
        </w:rPr>
        <w:t xml:space="preserve"> </w:t>
      </w:r>
    </w:p>
    <w:p w:rsidR="009744D1" w:rsidRPr="009744D1" w:rsidRDefault="00913620" w:rsidP="00913620">
      <w:pPr>
        <w:widowControl w:val="0"/>
        <w:tabs>
          <w:tab w:val="left" w:pos="0"/>
          <w:tab w:val="left" w:pos="284"/>
          <w:tab w:val="left" w:pos="9217"/>
        </w:tabs>
        <w:spacing w:after="0" w:line="276" w:lineRule="auto"/>
        <w:rPr>
          <w:rFonts w:ascii="Times New Roman" w:eastAsia="Arial Unicode MS" w:hAnsi="Times New Roman" w:cs="Times New Roman"/>
          <w:kern w:val="28"/>
          <w:sz w:val="28"/>
          <w:szCs w:val="28"/>
          <w:lang w:eastAsia="ru-RU"/>
        </w:rPr>
      </w:pPr>
      <w:r>
        <w:rPr>
          <w:rFonts w:ascii="Times New Roman" w:eastAsia="Arial Unicode MS" w:hAnsi="Times New Roman" w:cs="Times New Roman"/>
          <w:b/>
          <w:kern w:val="28"/>
          <w:sz w:val="28"/>
          <w:szCs w:val="28"/>
          <w:lang w:eastAsia="ru-RU"/>
        </w:rPr>
        <w:t>2.3.</w:t>
      </w:r>
      <w:r w:rsidR="009744D1">
        <w:rPr>
          <w:rFonts w:ascii="Times New Roman" w:eastAsia="Times New Roman" w:hAnsi="Times New Roman" w:cs="Times New Roman"/>
          <w:sz w:val="28"/>
          <w:szCs w:val="28"/>
          <w:lang w:eastAsia="ru-RU"/>
        </w:rPr>
        <w:t xml:space="preserve"> </w:t>
      </w:r>
      <w:r w:rsidR="009744D1" w:rsidRPr="009744D1">
        <w:rPr>
          <w:rFonts w:ascii="Times New Roman" w:eastAsia="Times New Roman" w:hAnsi="Times New Roman" w:cs="Times New Roman"/>
          <w:sz w:val="28"/>
          <w:szCs w:val="28"/>
          <w:lang w:eastAsia="ru-RU"/>
        </w:rPr>
        <w:t xml:space="preserve">Система оценки достижения обучающимися с умственной отсталостью и </w:t>
      </w:r>
      <w:proofErr w:type="gramStart"/>
      <w:r w:rsidR="009744D1" w:rsidRPr="009744D1">
        <w:rPr>
          <w:rFonts w:ascii="Times New Roman" w:eastAsia="Times New Roman" w:hAnsi="Times New Roman" w:cs="Times New Roman"/>
          <w:sz w:val="28"/>
          <w:szCs w:val="28"/>
          <w:lang w:eastAsia="ru-RU"/>
        </w:rPr>
        <w:t>ТМНР  планируемых</w:t>
      </w:r>
      <w:proofErr w:type="gramEnd"/>
      <w:r w:rsidR="009744D1" w:rsidRPr="009744D1">
        <w:rPr>
          <w:rFonts w:ascii="Times New Roman" w:eastAsia="Times New Roman" w:hAnsi="Times New Roman" w:cs="Times New Roman"/>
          <w:sz w:val="28"/>
          <w:szCs w:val="28"/>
          <w:lang w:eastAsia="ru-RU"/>
        </w:rPr>
        <w:t xml:space="preserve"> результатов освоения адаптированной основной общеобразовательной программы начального общего образования и программы коррекционной работы</w:t>
      </w:r>
      <w:r w:rsidR="009744D1" w:rsidRPr="009744D1">
        <w:rPr>
          <w:rFonts w:ascii="Times New Roman" w:eastAsia="Arial Unicode MS" w:hAnsi="Times New Roman" w:cs="Times New Roman"/>
          <w:kern w:val="28"/>
          <w:sz w:val="28"/>
          <w:szCs w:val="28"/>
          <w:lang w:eastAsia="ru-RU"/>
        </w:rPr>
        <w:t xml:space="preserve"> </w:t>
      </w:r>
    </w:p>
    <w:p w:rsidR="009744D1" w:rsidRPr="009744D1" w:rsidRDefault="00913620" w:rsidP="009744D1">
      <w:pPr>
        <w:widowControl w:val="0"/>
        <w:tabs>
          <w:tab w:val="left" w:pos="0"/>
          <w:tab w:val="left" w:pos="284"/>
          <w:tab w:val="left" w:pos="658"/>
        </w:tabs>
        <w:spacing w:after="0" w:line="360" w:lineRule="auto"/>
        <w:jc w:val="both"/>
        <w:rPr>
          <w:rFonts w:ascii="Times New Roman" w:eastAsia="Arial Unicode MS" w:hAnsi="Times New Roman" w:cs="Times New Roman"/>
          <w:b/>
          <w:caps/>
          <w:kern w:val="28"/>
          <w:sz w:val="28"/>
          <w:szCs w:val="28"/>
          <w:lang w:eastAsia="ru-RU"/>
        </w:rPr>
      </w:pPr>
      <w:r>
        <w:rPr>
          <w:rFonts w:ascii="Times New Roman" w:eastAsia="Arial Unicode MS" w:hAnsi="Times New Roman" w:cs="Times New Roman"/>
          <w:b/>
          <w:caps/>
          <w:kern w:val="28"/>
          <w:sz w:val="28"/>
          <w:szCs w:val="28"/>
          <w:lang w:eastAsia="ru-RU"/>
        </w:rPr>
        <w:t xml:space="preserve">3. </w:t>
      </w:r>
      <w:r w:rsidR="009744D1" w:rsidRPr="009744D1">
        <w:rPr>
          <w:rFonts w:ascii="Times New Roman" w:eastAsia="Arial Unicode MS" w:hAnsi="Times New Roman" w:cs="Times New Roman"/>
          <w:b/>
          <w:caps/>
          <w:kern w:val="28"/>
          <w:sz w:val="28"/>
          <w:szCs w:val="28"/>
          <w:lang w:eastAsia="ru-RU"/>
        </w:rPr>
        <w:t>Содержательный раздел</w:t>
      </w:r>
    </w:p>
    <w:p w:rsidR="009744D1" w:rsidRPr="009744D1" w:rsidRDefault="00913620" w:rsidP="009744D1">
      <w:pPr>
        <w:widowControl w:val="0"/>
        <w:tabs>
          <w:tab w:val="left" w:pos="0"/>
          <w:tab w:val="left" w:pos="284"/>
          <w:tab w:val="left" w:pos="658"/>
        </w:tabs>
        <w:spacing w:after="0" w:line="360" w:lineRule="auto"/>
        <w:jc w:val="both"/>
        <w:rPr>
          <w:rFonts w:ascii="Times New Roman" w:eastAsia="Arial Unicode MS" w:hAnsi="Times New Roman" w:cs="Times New Roman"/>
          <w:b/>
          <w:kern w:val="28"/>
          <w:sz w:val="28"/>
          <w:szCs w:val="28"/>
          <w:lang w:eastAsia="ru-RU"/>
        </w:rPr>
      </w:pPr>
      <w:r>
        <w:rPr>
          <w:rFonts w:ascii="Times New Roman" w:eastAsia="Arial Unicode MS" w:hAnsi="Times New Roman" w:cs="Times New Roman"/>
          <w:b/>
          <w:kern w:val="28"/>
          <w:sz w:val="28"/>
          <w:szCs w:val="28"/>
          <w:lang w:eastAsia="ru-RU"/>
        </w:rPr>
        <w:t>3</w:t>
      </w:r>
      <w:r w:rsidR="009744D1" w:rsidRPr="009744D1">
        <w:rPr>
          <w:rFonts w:ascii="Times New Roman" w:eastAsia="Arial Unicode MS" w:hAnsi="Times New Roman" w:cs="Times New Roman"/>
          <w:b/>
          <w:kern w:val="28"/>
          <w:sz w:val="28"/>
          <w:szCs w:val="28"/>
          <w:lang w:eastAsia="ru-RU"/>
        </w:rPr>
        <w:t xml:space="preserve">.1. </w:t>
      </w:r>
      <w:r w:rsidRPr="00913620">
        <w:rPr>
          <w:rFonts w:ascii="Times New Roman" w:eastAsia="Times New Roman" w:hAnsi="Times New Roman" w:cs="Times New Roman"/>
          <w:bCs/>
          <w:kern w:val="1"/>
          <w:sz w:val="28"/>
        </w:rPr>
        <w:t>Программа формирования базовых учебных действий</w:t>
      </w:r>
    </w:p>
    <w:p w:rsidR="009744D1" w:rsidRPr="00913620" w:rsidRDefault="00913620" w:rsidP="00913620">
      <w:pPr>
        <w:widowControl w:val="0"/>
        <w:tabs>
          <w:tab w:val="left" w:pos="0"/>
          <w:tab w:val="left" w:pos="284"/>
          <w:tab w:val="left" w:pos="658"/>
          <w:tab w:val="left" w:pos="1134"/>
          <w:tab w:val="left" w:pos="1985"/>
          <w:tab w:val="left" w:pos="2127"/>
          <w:tab w:val="left" w:pos="2835"/>
        </w:tabs>
        <w:spacing w:after="0" w:line="360" w:lineRule="auto"/>
        <w:rPr>
          <w:rFonts w:ascii="Times New Roman" w:eastAsia="Arial Unicode MS" w:hAnsi="Times New Roman" w:cs="Times New Roman"/>
          <w:kern w:val="28"/>
          <w:sz w:val="28"/>
          <w:szCs w:val="28"/>
          <w:lang w:eastAsia="ru-RU"/>
        </w:rPr>
      </w:pPr>
      <w:r>
        <w:rPr>
          <w:rFonts w:ascii="Times New Roman" w:eastAsia="Arial Unicode MS" w:hAnsi="Times New Roman" w:cs="Times New Roman"/>
          <w:b/>
          <w:kern w:val="28"/>
          <w:sz w:val="28"/>
          <w:szCs w:val="28"/>
          <w:lang w:eastAsia="ru-RU"/>
        </w:rPr>
        <w:t>3</w:t>
      </w:r>
      <w:r w:rsidR="009744D1" w:rsidRPr="009744D1">
        <w:rPr>
          <w:rFonts w:ascii="Times New Roman" w:eastAsia="Arial Unicode MS" w:hAnsi="Times New Roman" w:cs="Times New Roman"/>
          <w:b/>
          <w:kern w:val="28"/>
          <w:sz w:val="28"/>
          <w:szCs w:val="28"/>
          <w:lang w:eastAsia="ru-RU"/>
        </w:rPr>
        <w:t>.2.</w:t>
      </w:r>
      <w:r>
        <w:rPr>
          <w:rFonts w:ascii="Times New Roman" w:eastAsia="Arial Unicode MS" w:hAnsi="Times New Roman" w:cs="Times New Roman"/>
          <w:b/>
          <w:kern w:val="28"/>
          <w:sz w:val="28"/>
          <w:szCs w:val="28"/>
          <w:lang w:eastAsia="ru-RU"/>
        </w:rPr>
        <w:t xml:space="preserve"> </w:t>
      </w:r>
      <w:r w:rsidRPr="00913620">
        <w:rPr>
          <w:rFonts w:ascii="Times New Roman" w:eastAsia="Times New Roman" w:hAnsi="Times New Roman" w:cs="Times New Roman"/>
          <w:bCs/>
          <w:kern w:val="1"/>
          <w:sz w:val="28"/>
        </w:rPr>
        <w:t>Программа учебных предметов, курсов коррекционно-развивающей области</w:t>
      </w:r>
    </w:p>
    <w:p w:rsidR="009744D1" w:rsidRPr="009744D1" w:rsidRDefault="000C6467" w:rsidP="009744D1">
      <w:pPr>
        <w:widowControl w:val="0"/>
        <w:tabs>
          <w:tab w:val="left" w:pos="0"/>
          <w:tab w:val="left" w:pos="284"/>
          <w:tab w:val="left" w:pos="658"/>
          <w:tab w:val="left" w:pos="1134"/>
          <w:tab w:val="left" w:pos="1985"/>
          <w:tab w:val="left" w:pos="2127"/>
          <w:tab w:val="left" w:pos="2835"/>
        </w:tabs>
        <w:spacing w:after="0" w:line="360" w:lineRule="auto"/>
        <w:jc w:val="both"/>
        <w:rPr>
          <w:rFonts w:ascii="Times New Roman" w:eastAsia="Arial Unicode MS" w:hAnsi="Times New Roman" w:cs="Times New Roman"/>
          <w:b/>
          <w:kern w:val="28"/>
          <w:sz w:val="28"/>
          <w:szCs w:val="28"/>
          <w:lang w:eastAsia="ru-RU"/>
        </w:rPr>
      </w:pPr>
      <w:r>
        <w:rPr>
          <w:rFonts w:ascii="Times New Roman" w:eastAsia="Arial Unicode MS" w:hAnsi="Times New Roman" w:cs="Times New Roman"/>
          <w:b/>
          <w:kern w:val="28"/>
          <w:sz w:val="28"/>
          <w:szCs w:val="28"/>
          <w:lang w:eastAsia="ru-RU"/>
        </w:rPr>
        <w:t>3</w:t>
      </w:r>
      <w:r w:rsidR="009744D1" w:rsidRPr="009744D1">
        <w:rPr>
          <w:rFonts w:ascii="Times New Roman" w:eastAsia="Arial Unicode MS" w:hAnsi="Times New Roman" w:cs="Times New Roman"/>
          <w:b/>
          <w:kern w:val="28"/>
          <w:sz w:val="28"/>
          <w:szCs w:val="28"/>
          <w:lang w:eastAsia="ru-RU"/>
        </w:rPr>
        <w:t>.</w:t>
      </w:r>
      <w:r>
        <w:rPr>
          <w:rFonts w:ascii="Times New Roman" w:eastAsia="Arial Unicode MS" w:hAnsi="Times New Roman" w:cs="Times New Roman"/>
          <w:b/>
          <w:kern w:val="28"/>
          <w:sz w:val="28"/>
          <w:szCs w:val="28"/>
          <w:lang w:eastAsia="ru-RU"/>
        </w:rPr>
        <w:t>3.</w:t>
      </w:r>
      <w:r w:rsidR="009744D1" w:rsidRPr="009744D1">
        <w:rPr>
          <w:rFonts w:ascii="Times New Roman" w:eastAsia="Arial Unicode MS" w:hAnsi="Times New Roman" w:cs="Times New Roman"/>
          <w:b/>
          <w:kern w:val="28"/>
          <w:sz w:val="28"/>
          <w:szCs w:val="28"/>
          <w:lang w:eastAsia="ru-RU"/>
        </w:rPr>
        <w:t xml:space="preserve"> </w:t>
      </w:r>
      <w:r w:rsidR="00913620" w:rsidRPr="000C6467">
        <w:rPr>
          <w:rFonts w:ascii="Times New Roman" w:eastAsia="Times New Roman" w:hAnsi="Times New Roman" w:cs="Times New Roman"/>
          <w:bCs/>
          <w:kern w:val="1"/>
          <w:sz w:val="28"/>
        </w:rPr>
        <w:t>Программа нравственного развития (воспитания)</w:t>
      </w:r>
    </w:p>
    <w:p w:rsidR="009744D1" w:rsidRPr="009744D1" w:rsidRDefault="000C6467" w:rsidP="000C6467">
      <w:pPr>
        <w:widowControl w:val="0"/>
        <w:tabs>
          <w:tab w:val="left" w:pos="0"/>
          <w:tab w:val="left" w:pos="284"/>
          <w:tab w:val="left" w:pos="658"/>
          <w:tab w:val="left" w:pos="1134"/>
          <w:tab w:val="left" w:pos="1985"/>
          <w:tab w:val="left" w:pos="2127"/>
          <w:tab w:val="left" w:pos="2835"/>
        </w:tabs>
        <w:spacing w:after="0" w:line="276" w:lineRule="auto"/>
        <w:rPr>
          <w:rFonts w:ascii="Times New Roman" w:eastAsia="Arial Unicode MS" w:hAnsi="Times New Roman" w:cs="Times New Roman"/>
          <w:b/>
          <w:kern w:val="28"/>
          <w:sz w:val="28"/>
          <w:szCs w:val="28"/>
          <w:lang w:eastAsia="ru-RU"/>
        </w:rPr>
      </w:pPr>
      <w:r>
        <w:rPr>
          <w:rFonts w:ascii="Times New Roman" w:eastAsia="Arial Unicode MS" w:hAnsi="Times New Roman" w:cs="Times New Roman"/>
          <w:b/>
          <w:kern w:val="28"/>
          <w:sz w:val="28"/>
          <w:szCs w:val="28"/>
          <w:lang w:eastAsia="ru-RU"/>
        </w:rPr>
        <w:t>3</w:t>
      </w:r>
      <w:r w:rsidR="009744D1" w:rsidRPr="009744D1">
        <w:rPr>
          <w:rFonts w:ascii="Times New Roman" w:eastAsia="Arial Unicode MS" w:hAnsi="Times New Roman" w:cs="Times New Roman"/>
          <w:b/>
          <w:kern w:val="28"/>
          <w:sz w:val="28"/>
          <w:szCs w:val="28"/>
          <w:lang w:eastAsia="ru-RU"/>
        </w:rPr>
        <w:t xml:space="preserve">.4. </w:t>
      </w:r>
      <w:r w:rsidRPr="000C6467">
        <w:rPr>
          <w:rFonts w:ascii="Times New Roman" w:eastAsia="Times New Roman" w:hAnsi="Times New Roman" w:cs="Times New Roman"/>
          <w:bCs/>
          <w:kern w:val="1"/>
          <w:sz w:val="28"/>
        </w:rPr>
        <w:t>Программа формирования экологической культуры, здорового и безопасного образа жизни</w:t>
      </w:r>
    </w:p>
    <w:p w:rsidR="009744D1" w:rsidRPr="009744D1" w:rsidRDefault="000C6467" w:rsidP="009744D1">
      <w:pPr>
        <w:widowControl w:val="0"/>
        <w:tabs>
          <w:tab w:val="left" w:pos="0"/>
          <w:tab w:val="left" w:pos="284"/>
          <w:tab w:val="left" w:pos="658"/>
          <w:tab w:val="left" w:pos="1134"/>
          <w:tab w:val="left" w:pos="1985"/>
          <w:tab w:val="left" w:pos="2127"/>
          <w:tab w:val="left" w:pos="2835"/>
        </w:tabs>
        <w:spacing w:after="0" w:line="360" w:lineRule="auto"/>
        <w:jc w:val="both"/>
        <w:rPr>
          <w:rFonts w:ascii="Times New Roman" w:eastAsia="Arial Unicode MS" w:hAnsi="Times New Roman" w:cs="Times New Roman"/>
          <w:b/>
          <w:kern w:val="28"/>
          <w:sz w:val="28"/>
          <w:szCs w:val="28"/>
          <w:lang w:eastAsia="ru-RU"/>
        </w:rPr>
      </w:pPr>
      <w:r>
        <w:rPr>
          <w:rFonts w:ascii="Times New Roman" w:eastAsia="Arial Unicode MS" w:hAnsi="Times New Roman" w:cs="Times New Roman"/>
          <w:b/>
          <w:kern w:val="28"/>
          <w:sz w:val="28"/>
          <w:szCs w:val="28"/>
          <w:lang w:eastAsia="ru-RU"/>
        </w:rPr>
        <w:t>3</w:t>
      </w:r>
      <w:r w:rsidR="009744D1" w:rsidRPr="009744D1">
        <w:rPr>
          <w:rFonts w:ascii="Times New Roman" w:eastAsia="Arial Unicode MS" w:hAnsi="Times New Roman" w:cs="Times New Roman"/>
          <w:b/>
          <w:kern w:val="28"/>
          <w:sz w:val="28"/>
          <w:szCs w:val="28"/>
          <w:lang w:eastAsia="ru-RU"/>
        </w:rPr>
        <w:t xml:space="preserve">.5. </w:t>
      </w:r>
      <w:r w:rsidR="009744D1" w:rsidRPr="000C6467">
        <w:rPr>
          <w:rFonts w:ascii="Times New Roman" w:eastAsia="Arial Unicode MS" w:hAnsi="Times New Roman" w:cs="Times New Roman"/>
          <w:kern w:val="28"/>
          <w:sz w:val="28"/>
          <w:szCs w:val="28"/>
          <w:lang w:eastAsia="ru-RU"/>
        </w:rPr>
        <w:t>Программа коррекционной работы</w:t>
      </w:r>
    </w:p>
    <w:p w:rsidR="009744D1" w:rsidRPr="009744D1" w:rsidRDefault="000C6467" w:rsidP="009744D1">
      <w:pPr>
        <w:widowControl w:val="0"/>
        <w:tabs>
          <w:tab w:val="left" w:pos="0"/>
          <w:tab w:val="left" w:pos="284"/>
          <w:tab w:val="left" w:pos="658"/>
          <w:tab w:val="left" w:pos="1134"/>
          <w:tab w:val="left" w:pos="1985"/>
          <w:tab w:val="left" w:pos="2127"/>
          <w:tab w:val="left" w:pos="2835"/>
        </w:tabs>
        <w:spacing w:after="0" w:line="360" w:lineRule="auto"/>
        <w:jc w:val="both"/>
        <w:rPr>
          <w:rFonts w:ascii="Times New Roman" w:eastAsia="Arial Unicode MS" w:hAnsi="Times New Roman" w:cs="Times New Roman"/>
          <w:b/>
          <w:kern w:val="28"/>
          <w:sz w:val="28"/>
          <w:szCs w:val="28"/>
          <w:lang w:eastAsia="ru-RU"/>
        </w:rPr>
      </w:pPr>
      <w:r>
        <w:rPr>
          <w:rFonts w:ascii="Times New Roman" w:eastAsia="Arial Unicode MS" w:hAnsi="Times New Roman" w:cs="Times New Roman"/>
          <w:b/>
          <w:kern w:val="28"/>
          <w:sz w:val="28"/>
          <w:szCs w:val="28"/>
          <w:lang w:eastAsia="ru-RU"/>
        </w:rPr>
        <w:t>3</w:t>
      </w:r>
      <w:r w:rsidR="009744D1" w:rsidRPr="009744D1">
        <w:rPr>
          <w:rFonts w:ascii="Times New Roman" w:eastAsia="Arial Unicode MS" w:hAnsi="Times New Roman" w:cs="Times New Roman"/>
          <w:b/>
          <w:kern w:val="28"/>
          <w:sz w:val="28"/>
          <w:szCs w:val="28"/>
          <w:lang w:eastAsia="ru-RU"/>
        </w:rPr>
        <w:t xml:space="preserve">.6. </w:t>
      </w:r>
      <w:r w:rsidR="009744D1" w:rsidRPr="000C6467">
        <w:rPr>
          <w:rFonts w:ascii="Times New Roman" w:eastAsia="Arial Unicode MS" w:hAnsi="Times New Roman" w:cs="Times New Roman"/>
          <w:kern w:val="28"/>
          <w:sz w:val="28"/>
          <w:szCs w:val="28"/>
          <w:lang w:eastAsia="ru-RU"/>
        </w:rPr>
        <w:t>Программа внеурочной деятельности</w:t>
      </w:r>
    </w:p>
    <w:p w:rsidR="009744D1" w:rsidRPr="009744D1" w:rsidRDefault="000C6467" w:rsidP="009744D1">
      <w:pPr>
        <w:widowControl w:val="0"/>
        <w:shd w:val="clear" w:color="auto" w:fill="FFFFFF"/>
        <w:tabs>
          <w:tab w:val="left" w:pos="0"/>
          <w:tab w:val="left" w:pos="284"/>
          <w:tab w:val="left" w:pos="658"/>
          <w:tab w:val="left" w:pos="1134"/>
          <w:tab w:val="left" w:pos="1985"/>
          <w:tab w:val="left" w:pos="2127"/>
          <w:tab w:val="left" w:pos="2835"/>
        </w:tabs>
        <w:spacing w:after="0" w:line="360" w:lineRule="auto"/>
        <w:jc w:val="both"/>
        <w:rPr>
          <w:rFonts w:ascii="Times New Roman" w:eastAsia="Arial Unicode MS" w:hAnsi="Times New Roman" w:cs="Times New Roman"/>
          <w:b/>
          <w:caps/>
          <w:kern w:val="28"/>
          <w:sz w:val="28"/>
          <w:szCs w:val="28"/>
          <w:lang w:eastAsia="ru-RU"/>
        </w:rPr>
      </w:pPr>
      <w:r>
        <w:rPr>
          <w:rFonts w:ascii="Times New Roman" w:eastAsia="Arial Unicode MS" w:hAnsi="Times New Roman" w:cs="Times New Roman"/>
          <w:b/>
          <w:caps/>
          <w:kern w:val="28"/>
          <w:sz w:val="28"/>
          <w:szCs w:val="28"/>
          <w:lang w:eastAsia="ru-RU"/>
        </w:rPr>
        <w:t>4.</w:t>
      </w:r>
      <w:r w:rsidR="009744D1" w:rsidRPr="009744D1">
        <w:rPr>
          <w:rFonts w:ascii="Times New Roman" w:eastAsia="Arial Unicode MS" w:hAnsi="Times New Roman" w:cs="Times New Roman"/>
          <w:b/>
          <w:caps/>
          <w:kern w:val="28"/>
          <w:sz w:val="28"/>
          <w:szCs w:val="28"/>
          <w:lang w:eastAsia="ru-RU"/>
        </w:rPr>
        <w:t xml:space="preserve"> Организационный раздел</w:t>
      </w:r>
    </w:p>
    <w:p w:rsidR="009744D1" w:rsidRPr="009744D1" w:rsidRDefault="000C6467" w:rsidP="009744D1">
      <w:pPr>
        <w:widowControl w:val="0"/>
        <w:tabs>
          <w:tab w:val="left" w:pos="0"/>
          <w:tab w:val="left" w:pos="284"/>
          <w:tab w:val="left" w:pos="658"/>
          <w:tab w:val="left" w:pos="1134"/>
          <w:tab w:val="left" w:pos="1985"/>
          <w:tab w:val="left" w:pos="2127"/>
          <w:tab w:val="left" w:pos="2835"/>
        </w:tabs>
        <w:spacing w:after="0" w:line="360" w:lineRule="auto"/>
        <w:jc w:val="both"/>
        <w:rPr>
          <w:rFonts w:ascii="Times New Roman" w:eastAsia="Arial Unicode MS" w:hAnsi="Times New Roman" w:cs="Times New Roman"/>
          <w:b/>
          <w:kern w:val="28"/>
          <w:sz w:val="28"/>
          <w:szCs w:val="28"/>
          <w:lang w:eastAsia="ru-RU"/>
        </w:rPr>
      </w:pPr>
      <w:r>
        <w:rPr>
          <w:rFonts w:ascii="Times New Roman" w:eastAsia="Arial Unicode MS" w:hAnsi="Times New Roman" w:cs="Times New Roman"/>
          <w:b/>
          <w:kern w:val="28"/>
          <w:sz w:val="28"/>
          <w:szCs w:val="28"/>
          <w:lang w:eastAsia="ru-RU"/>
        </w:rPr>
        <w:t>4</w:t>
      </w:r>
      <w:r w:rsidR="009744D1" w:rsidRPr="009744D1">
        <w:rPr>
          <w:rFonts w:ascii="Times New Roman" w:eastAsia="Arial Unicode MS" w:hAnsi="Times New Roman" w:cs="Times New Roman"/>
          <w:b/>
          <w:kern w:val="28"/>
          <w:sz w:val="28"/>
          <w:szCs w:val="28"/>
          <w:lang w:eastAsia="ru-RU"/>
        </w:rPr>
        <w:t xml:space="preserve">.1. </w:t>
      </w:r>
      <w:r w:rsidR="009744D1" w:rsidRPr="000C6467">
        <w:rPr>
          <w:rFonts w:ascii="Times New Roman" w:eastAsia="Arial Unicode MS" w:hAnsi="Times New Roman" w:cs="Times New Roman"/>
          <w:kern w:val="28"/>
          <w:sz w:val="28"/>
          <w:szCs w:val="28"/>
          <w:lang w:eastAsia="ru-RU"/>
        </w:rPr>
        <w:t>Учебный план</w:t>
      </w:r>
    </w:p>
    <w:p w:rsidR="009744D1" w:rsidRPr="009744D1" w:rsidRDefault="000C6467" w:rsidP="00E31071">
      <w:pPr>
        <w:widowControl w:val="0"/>
        <w:tabs>
          <w:tab w:val="left" w:pos="0"/>
          <w:tab w:val="left" w:pos="284"/>
          <w:tab w:val="left" w:pos="658"/>
          <w:tab w:val="left" w:pos="1134"/>
          <w:tab w:val="left" w:pos="1843"/>
          <w:tab w:val="left" w:pos="1985"/>
          <w:tab w:val="left" w:pos="2127"/>
          <w:tab w:val="left" w:pos="2835"/>
        </w:tabs>
        <w:spacing w:after="0" w:line="276" w:lineRule="auto"/>
        <w:jc w:val="both"/>
        <w:rPr>
          <w:rFonts w:ascii="Times New Roman" w:eastAsia="Arial Unicode MS" w:hAnsi="Times New Roman" w:cs="Times New Roman"/>
          <w:b/>
          <w:kern w:val="28"/>
          <w:sz w:val="28"/>
          <w:szCs w:val="28"/>
          <w:lang w:eastAsia="ru-RU"/>
        </w:rPr>
      </w:pPr>
      <w:r>
        <w:rPr>
          <w:rFonts w:ascii="Times New Roman" w:eastAsia="Arial Unicode MS" w:hAnsi="Times New Roman" w:cs="Times New Roman"/>
          <w:b/>
          <w:kern w:val="28"/>
          <w:sz w:val="28"/>
          <w:szCs w:val="28"/>
          <w:lang w:eastAsia="ru-RU"/>
        </w:rPr>
        <w:t>4</w:t>
      </w:r>
      <w:r w:rsidR="009744D1" w:rsidRPr="009744D1">
        <w:rPr>
          <w:rFonts w:ascii="Times New Roman" w:eastAsia="Arial Unicode MS" w:hAnsi="Times New Roman" w:cs="Times New Roman"/>
          <w:b/>
          <w:kern w:val="28"/>
          <w:sz w:val="28"/>
          <w:szCs w:val="28"/>
          <w:lang w:eastAsia="ru-RU"/>
        </w:rPr>
        <w:t>.2.</w:t>
      </w:r>
      <w:r>
        <w:rPr>
          <w:rFonts w:ascii="Times New Roman" w:eastAsia="Arial Unicode MS" w:hAnsi="Times New Roman" w:cs="Times New Roman"/>
          <w:b/>
          <w:kern w:val="28"/>
          <w:sz w:val="28"/>
          <w:szCs w:val="28"/>
          <w:lang w:eastAsia="ru-RU"/>
        </w:rPr>
        <w:t xml:space="preserve"> </w:t>
      </w:r>
      <w:r w:rsidR="00E31071" w:rsidRPr="00E31071">
        <w:rPr>
          <w:rFonts w:ascii="Times New Roman" w:eastAsia="Times New Roman" w:hAnsi="Times New Roman" w:cs="Times New Roman"/>
          <w:bCs/>
          <w:kern w:val="1"/>
          <w:sz w:val="28"/>
        </w:rPr>
        <w:t xml:space="preserve">Система условий </w:t>
      </w:r>
      <w:proofErr w:type="gramStart"/>
      <w:r w:rsidR="00E31071" w:rsidRPr="00E31071">
        <w:rPr>
          <w:rFonts w:ascii="Times New Roman" w:eastAsia="Times New Roman" w:hAnsi="Times New Roman" w:cs="Times New Roman"/>
          <w:bCs/>
          <w:kern w:val="1"/>
          <w:sz w:val="28"/>
        </w:rPr>
        <w:t>реализации</w:t>
      </w:r>
      <w:proofErr w:type="gramEnd"/>
      <w:r w:rsidR="00E31071" w:rsidRPr="00E31071">
        <w:rPr>
          <w:rFonts w:ascii="Times New Roman" w:eastAsia="Times New Roman" w:hAnsi="Times New Roman" w:cs="Times New Roman"/>
          <w:bCs/>
          <w:kern w:val="1"/>
          <w:sz w:val="28"/>
        </w:rPr>
        <w:t xml:space="preserve"> адаптированной основной образовательной программы начального общего образования обучающихся с</w:t>
      </w:r>
      <w:r w:rsidR="00E31071">
        <w:rPr>
          <w:rFonts w:ascii="Times New Roman" w:eastAsia="Times New Roman" w:hAnsi="Times New Roman" w:cs="Times New Roman"/>
          <w:bCs/>
          <w:kern w:val="1"/>
          <w:sz w:val="28"/>
        </w:rPr>
        <w:t xml:space="preserve"> тяжелыми множественными нарушениями развития (Вариант 6.4)</w:t>
      </w:r>
    </w:p>
    <w:p w:rsidR="00926F5B" w:rsidRDefault="00926F5B" w:rsidP="00926F5B">
      <w:pPr>
        <w:keepNext/>
        <w:keepLines/>
        <w:suppressAutoHyphens/>
        <w:spacing w:before="480" w:after="0" w:line="360" w:lineRule="auto"/>
        <w:jc w:val="center"/>
        <w:outlineLvl w:val="0"/>
        <w:rPr>
          <w:rFonts w:ascii="Times New Roman" w:eastAsia="Times New Roman" w:hAnsi="Times New Roman" w:cs="Times New Roman"/>
          <w:b/>
          <w:bCs/>
          <w:kern w:val="1"/>
          <w:sz w:val="28"/>
          <w:szCs w:val="28"/>
        </w:rPr>
      </w:pPr>
      <w:r w:rsidRPr="00926F5B">
        <w:rPr>
          <w:rFonts w:ascii="Times New Roman" w:eastAsia="Times New Roman" w:hAnsi="Times New Roman" w:cs="Times New Roman"/>
          <w:b/>
          <w:bCs/>
          <w:kern w:val="1"/>
          <w:sz w:val="28"/>
          <w:szCs w:val="28"/>
        </w:rPr>
        <w:lastRenderedPageBreak/>
        <w:t>ПРИМЕРНАЯ АДАПТИРОВАННАЯ ОСНОВНАЯ ОБЩЕОБРАЗОВАТЕЛЬНАЯ ПРОГРАММА НАЧАЛЬНОГО ОБЩЕГО ОБРАЗОВАНИЯ ОБУЧАЮЩИХСЯ С ТЯЖЕЛЫМИ МНОЖЕСТВЕННЫМИ НАРУШЕНИЯМИ РАЗВИТИЯ (ВАРИАНТ 6.4.)</w:t>
      </w:r>
    </w:p>
    <w:p w:rsidR="00D03220" w:rsidRPr="00D03220" w:rsidRDefault="00D03220" w:rsidP="00D03220">
      <w:pPr>
        <w:pStyle w:val="a6"/>
        <w:keepNext/>
        <w:keepLines/>
        <w:numPr>
          <w:ilvl w:val="0"/>
          <w:numId w:val="18"/>
        </w:numPr>
        <w:suppressAutoHyphens/>
        <w:spacing w:before="480" w:after="0" w:line="360" w:lineRule="auto"/>
        <w:jc w:val="center"/>
        <w:outlineLvl w:val="0"/>
        <w:rPr>
          <w:rFonts w:ascii="Times New Roman" w:eastAsia="Times New Roman" w:hAnsi="Times New Roman"/>
          <w:b/>
          <w:bCs/>
          <w:kern w:val="1"/>
          <w:sz w:val="28"/>
          <w:szCs w:val="28"/>
        </w:rPr>
      </w:pPr>
      <w:r w:rsidRPr="00D03220">
        <w:rPr>
          <w:rFonts w:ascii="Times New Roman" w:eastAsia="Times New Roman" w:hAnsi="Times New Roman"/>
          <w:b/>
          <w:bCs/>
          <w:kern w:val="1"/>
          <w:sz w:val="28"/>
          <w:szCs w:val="28"/>
        </w:rPr>
        <w:t>Общие положения</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D03220">
        <w:rPr>
          <w:rFonts w:ascii="Times New Roman" w:eastAsia="Times New Roman" w:hAnsi="Times New Roman" w:cs="Times New Roman"/>
          <w:color w:val="000000"/>
          <w:sz w:val="24"/>
          <w:szCs w:val="24"/>
          <w:lang w:eastAsia="ru-RU"/>
        </w:rPr>
        <w:t xml:space="preserve">Определение и назначение адаптированной основной общеобразовательной программы начального общего образования обучающихся с нарушениями опорно-двигательного аппарата </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Адаптированная основная общеобразовательная программа (далее АООП) начального общего образования (далее НОО) для обучающихся с НОДА – это образовательная программа, адаптированная для обучения детей с нарушениями опорно-двигательного аппарата, учитывающая особенности их психофизического развития, индивидуальные возможности, обеспечивающая коррекцию нарушений развития и социальную адаптацию. </w:t>
      </w:r>
      <w:r w:rsidRPr="00D03220">
        <w:rPr>
          <w:rFonts w:ascii="Times New Roman" w:eastAsia="Times New Roman" w:hAnsi="Times New Roman" w:cs="Times New Roman"/>
          <w:b/>
          <w:bCs/>
          <w:i/>
          <w:iCs/>
          <w:color w:val="000000"/>
          <w:sz w:val="24"/>
          <w:szCs w:val="24"/>
          <w:lang w:eastAsia="ru-RU"/>
        </w:rPr>
        <w:t>АООП НОО для обучающихся с НОДА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детей с НОДА на основе Примерной адаптированной основной общеобразовательной программы начального общего образования для обучающихся с НОДА.</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Адаптированная основная образовательная программа начального общего образования для обучающихся с НОДА определяет содержание образования, ожидаемые результаты и условия ее реализации. </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Нормативно-правовую базу разработки АООП НОО для обучающихся с НОДА составляют: </w:t>
      </w:r>
    </w:p>
    <w:p w:rsidR="00D03220" w:rsidRPr="00D03220" w:rsidRDefault="00D03220" w:rsidP="00D03220">
      <w:pPr>
        <w:numPr>
          <w:ilvl w:val="0"/>
          <w:numId w:val="19"/>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Федеральный закон Российской Федерации «Об образовании в Российской Федерации» N 273-ФЗ (в ред. Федеральных законов от 07.05.2013 N 99-ФЗ, от 23.07.2013 N 203-ФЗ); </w:t>
      </w:r>
    </w:p>
    <w:p w:rsidR="00D03220" w:rsidRPr="00D03220" w:rsidRDefault="00D03220" w:rsidP="00D03220">
      <w:pPr>
        <w:numPr>
          <w:ilvl w:val="0"/>
          <w:numId w:val="19"/>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Федеральный государственный образовательный стандарт начального общего образования для обучающихся с ОВЗ; </w:t>
      </w:r>
    </w:p>
    <w:p w:rsidR="00D03220" w:rsidRPr="00D03220" w:rsidRDefault="00D03220" w:rsidP="00D03220">
      <w:pPr>
        <w:numPr>
          <w:ilvl w:val="0"/>
          <w:numId w:val="19"/>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Нормативно-методические документы </w:t>
      </w:r>
      <w:proofErr w:type="spellStart"/>
      <w:r w:rsidRPr="00D03220">
        <w:rPr>
          <w:rFonts w:ascii="Times New Roman" w:eastAsia="Times New Roman" w:hAnsi="Times New Roman" w:cs="Times New Roman"/>
          <w:color w:val="000000"/>
          <w:sz w:val="24"/>
          <w:szCs w:val="24"/>
          <w:lang w:eastAsia="ru-RU"/>
        </w:rPr>
        <w:t>Минобрнауки</w:t>
      </w:r>
      <w:proofErr w:type="spellEnd"/>
      <w:r w:rsidRPr="00D03220">
        <w:rPr>
          <w:rFonts w:ascii="Times New Roman" w:eastAsia="Times New Roman" w:hAnsi="Times New Roman" w:cs="Times New Roman"/>
          <w:color w:val="000000"/>
          <w:sz w:val="24"/>
          <w:szCs w:val="24"/>
          <w:lang w:eastAsia="ru-RU"/>
        </w:rPr>
        <w:t xml:space="preserve"> Российской Федерации и другие нормативно-правовые акты в области образования;</w:t>
      </w:r>
    </w:p>
    <w:p w:rsidR="00D03220" w:rsidRPr="00D03220" w:rsidRDefault="00D03220" w:rsidP="00D03220">
      <w:pPr>
        <w:numPr>
          <w:ilvl w:val="0"/>
          <w:numId w:val="19"/>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Примерная адаптированная основная общеобразовательная программа начального общего образования (</w:t>
      </w:r>
      <w:proofErr w:type="spellStart"/>
      <w:r w:rsidRPr="00D03220">
        <w:rPr>
          <w:rFonts w:ascii="Times New Roman" w:eastAsia="Times New Roman" w:hAnsi="Times New Roman" w:cs="Times New Roman"/>
          <w:color w:val="000000"/>
          <w:sz w:val="24"/>
          <w:szCs w:val="24"/>
          <w:lang w:eastAsia="ru-RU"/>
        </w:rPr>
        <w:t>ПрАООП</w:t>
      </w:r>
      <w:proofErr w:type="spellEnd"/>
      <w:r w:rsidRPr="00D03220">
        <w:rPr>
          <w:rFonts w:ascii="Times New Roman" w:eastAsia="Times New Roman" w:hAnsi="Times New Roman" w:cs="Times New Roman"/>
          <w:color w:val="000000"/>
          <w:sz w:val="24"/>
          <w:szCs w:val="24"/>
          <w:lang w:eastAsia="ru-RU"/>
        </w:rPr>
        <w:t>) на основе ФГОС для обучающихся с ОВЗ;</w:t>
      </w:r>
    </w:p>
    <w:p w:rsidR="00D03220" w:rsidRPr="00D03220" w:rsidRDefault="00D03220" w:rsidP="00D03220">
      <w:pPr>
        <w:numPr>
          <w:ilvl w:val="0"/>
          <w:numId w:val="19"/>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Устав образовательной организации.</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b/>
          <w:bCs/>
          <w:color w:val="000000"/>
          <w:sz w:val="24"/>
          <w:szCs w:val="24"/>
          <w:lang w:eastAsia="ru-RU"/>
        </w:rPr>
        <w:t>Структура адаптированной образовательной программы начального общего образования обучающихся с нарушениями опорно-двигательного аппарата</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Адаптированная образовательная программа начального общего образования для обучающихся с НОДА состоит из двух частей: </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lastRenderedPageBreak/>
        <w:t xml:space="preserve">- обязательной части, </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части, формируемой участниками образовательных отношений. Соотношение частей и их объем определяется ФГОС начального общего образования для обучающихся с НОДА.</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Pr>
          <w:rFonts w:ascii="Times New Roman" w:eastAsia="Times New Roman" w:hAnsi="Times New Roman" w:cs="Times New Roman"/>
          <w:color w:val="000000"/>
          <w:sz w:val="24"/>
          <w:szCs w:val="24"/>
          <w:lang w:eastAsia="ru-RU"/>
        </w:rPr>
        <w:t xml:space="preserve">  </w:t>
      </w:r>
      <w:r w:rsidRPr="00D03220">
        <w:rPr>
          <w:rFonts w:ascii="Times New Roman" w:eastAsia="Times New Roman" w:hAnsi="Times New Roman" w:cs="Times New Roman"/>
          <w:color w:val="000000"/>
          <w:sz w:val="24"/>
          <w:szCs w:val="24"/>
          <w:lang w:eastAsia="ru-RU"/>
        </w:rPr>
        <w:t>В соответствии с требованиями ФГОС НОО для обучающихся с нарушениями опорно-двигательного аппарата</w:t>
      </w:r>
      <w:r>
        <w:rPr>
          <w:rFonts w:ascii="Times New Roman" w:eastAsia="Times New Roman" w:hAnsi="Times New Roman" w:cs="Times New Roman"/>
          <w:color w:val="000000"/>
          <w:sz w:val="24"/>
          <w:szCs w:val="24"/>
          <w:lang w:eastAsia="ru-RU"/>
        </w:rPr>
        <w:t xml:space="preserve"> образовательная организацией МОУ «Жуковская ООШ» Белевского района Тульской области</w:t>
      </w:r>
      <w:r w:rsidRPr="00D03220">
        <w:rPr>
          <w:rFonts w:ascii="Times New Roman" w:eastAsia="Times New Roman" w:hAnsi="Times New Roman" w:cs="Times New Roman"/>
          <w:color w:val="000000"/>
          <w:sz w:val="24"/>
          <w:szCs w:val="24"/>
          <w:lang w:eastAsia="ru-RU"/>
        </w:rPr>
        <w:t xml:space="preserve"> разработана дифференцированная адаптированная образовательная программа с учетом особых образовательных потребностей для обучающегося (в соответствии с ФГОС </w:t>
      </w:r>
      <w:r w:rsidRPr="00D03220">
        <w:rPr>
          <w:rFonts w:ascii="Times New Roman" w:eastAsia="Times New Roman" w:hAnsi="Times New Roman" w:cs="Times New Roman"/>
          <w:b/>
          <w:bCs/>
          <w:color w:val="000000"/>
          <w:sz w:val="24"/>
          <w:szCs w:val="24"/>
          <w:lang w:eastAsia="ru-RU"/>
        </w:rPr>
        <w:t>вариант 6.4</w:t>
      </w:r>
      <w:r w:rsidRPr="00D03220">
        <w:rPr>
          <w:rFonts w:ascii="Times New Roman" w:eastAsia="Times New Roman" w:hAnsi="Times New Roman" w:cs="Times New Roman"/>
          <w:color w:val="000000"/>
          <w:sz w:val="24"/>
          <w:szCs w:val="24"/>
          <w:lang w:eastAsia="ru-RU"/>
        </w:rPr>
        <w:t>).</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В структуре варианта 6.4. адаптированной программы представлены:</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1.</w:t>
      </w:r>
      <w:r w:rsidRPr="00D03220">
        <w:rPr>
          <w:rFonts w:ascii="Times New Roman" w:eastAsia="Times New Roman" w:hAnsi="Times New Roman" w:cs="Times New Roman"/>
          <w:i/>
          <w:iCs/>
          <w:color w:val="000000"/>
          <w:sz w:val="24"/>
          <w:szCs w:val="24"/>
          <w:lang w:eastAsia="ru-RU"/>
        </w:rPr>
        <w:t>Пояснительная записка</w:t>
      </w:r>
      <w:r w:rsidRPr="00D03220">
        <w:rPr>
          <w:rFonts w:ascii="Times New Roman" w:eastAsia="Times New Roman" w:hAnsi="Times New Roman" w:cs="Times New Roman"/>
          <w:color w:val="000000"/>
          <w:sz w:val="24"/>
          <w:szCs w:val="24"/>
          <w:lang w:eastAsia="ru-RU"/>
        </w:rPr>
        <w:t xml:space="preserve">, в которой раскрыты: цель и задачи ОП, срок освоения АООП, психолого-педагогическая характеристика обучающегося (требования к развитию обучающегося). </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2. </w:t>
      </w:r>
      <w:r w:rsidRPr="00D03220">
        <w:rPr>
          <w:rFonts w:ascii="Times New Roman" w:eastAsia="Times New Roman" w:hAnsi="Times New Roman" w:cs="Times New Roman"/>
          <w:i/>
          <w:iCs/>
          <w:color w:val="000000"/>
          <w:sz w:val="24"/>
          <w:szCs w:val="24"/>
          <w:lang w:eastAsia="ru-RU"/>
        </w:rPr>
        <w:t xml:space="preserve">Планируемые результаты </w:t>
      </w:r>
      <w:r w:rsidRPr="00D03220">
        <w:rPr>
          <w:rFonts w:ascii="Times New Roman" w:eastAsia="Times New Roman" w:hAnsi="Times New Roman" w:cs="Times New Roman"/>
          <w:color w:val="000000"/>
          <w:sz w:val="24"/>
          <w:szCs w:val="24"/>
          <w:lang w:eastAsia="ru-RU"/>
        </w:rPr>
        <w:t xml:space="preserve">освоения обучающимся адаптированной образовательной программы начального общего образования. </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3. </w:t>
      </w:r>
      <w:r w:rsidRPr="00D03220">
        <w:rPr>
          <w:rFonts w:ascii="Times New Roman" w:eastAsia="Times New Roman" w:hAnsi="Times New Roman" w:cs="Times New Roman"/>
          <w:i/>
          <w:iCs/>
          <w:color w:val="000000"/>
          <w:sz w:val="24"/>
          <w:szCs w:val="24"/>
          <w:lang w:eastAsia="ru-RU"/>
        </w:rPr>
        <w:t>Содержание образования:</w:t>
      </w:r>
    </w:p>
    <w:p w:rsidR="00D03220" w:rsidRPr="00D03220" w:rsidRDefault="00D03220" w:rsidP="00D03220">
      <w:pPr>
        <w:numPr>
          <w:ilvl w:val="0"/>
          <w:numId w:val="20"/>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Учебный план, включающий календарный график организации учебного процесса (Примерный календарный учебный график)</w:t>
      </w:r>
    </w:p>
    <w:p w:rsidR="00D03220" w:rsidRPr="00D03220" w:rsidRDefault="00D03220" w:rsidP="00D03220">
      <w:pPr>
        <w:numPr>
          <w:ilvl w:val="0"/>
          <w:numId w:val="20"/>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Рабочие программы учебных предметов</w:t>
      </w:r>
    </w:p>
    <w:p w:rsidR="00D03220" w:rsidRPr="00D03220" w:rsidRDefault="00D03220" w:rsidP="00D03220">
      <w:pPr>
        <w:numPr>
          <w:ilvl w:val="0"/>
          <w:numId w:val="20"/>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Программы коррекционных курсов</w:t>
      </w:r>
    </w:p>
    <w:p w:rsidR="00D03220" w:rsidRPr="00D03220" w:rsidRDefault="00D03220" w:rsidP="00D03220">
      <w:pPr>
        <w:numPr>
          <w:ilvl w:val="0"/>
          <w:numId w:val="20"/>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Программа формирования универсальных учебных действий у обучающихся с НОДА на ступени начального общего образования</w:t>
      </w:r>
    </w:p>
    <w:p w:rsidR="00D03220" w:rsidRPr="00D03220" w:rsidRDefault="00D03220" w:rsidP="00D03220">
      <w:pPr>
        <w:numPr>
          <w:ilvl w:val="0"/>
          <w:numId w:val="20"/>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Программа формирования экологической культуры, здорового и безопасного образа жизни</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4.Система оценки достижения обучающимся планируемых результатов освоения адаптированной образовательной программы начального общего образования.</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5. Условия реализации ООП:</w:t>
      </w:r>
    </w:p>
    <w:p w:rsidR="00D03220" w:rsidRPr="00D03220" w:rsidRDefault="00D03220" w:rsidP="00D03220">
      <w:pPr>
        <w:numPr>
          <w:ilvl w:val="0"/>
          <w:numId w:val="21"/>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кадровые условия,</w:t>
      </w:r>
    </w:p>
    <w:p w:rsidR="00D03220" w:rsidRPr="00D03220" w:rsidRDefault="00D03220" w:rsidP="00D03220">
      <w:pPr>
        <w:numPr>
          <w:ilvl w:val="0"/>
          <w:numId w:val="21"/>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финансово-экономические условия,</w:t>
      </w:r>
    </w:p>
    <w:p w:rsidR="00D03220" w:rsidRPr="00D03220" w:rsidRDefault="00D03220" w:rsidP="00D03220">
      <w:pPr>
        <w:numPr>
          <w:ilvl w:val="0"/>
          <w:numId w:val="21"/>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материально-технические условия.</w:t>
      </w:r>
    </w:p>
    <w:p w:rsidR="00D03220" w:rsidRPr="00D03220" w:rsidRDefault="00D03220" w:rsidP="00D03220">
      <w:pPr>
        <w:spacing w:before="100" w:beforeAutospacing="1" w:after="100" w:afterAutospacing="1" w:line="240" w:lineRule="auto"/>
        <w:jc w:val="center"/>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b/>
          <w:bCs/>
          <w:color w:val="000000"/>
          <w:sz w:val="24"/>
          <w:szCs w:val="24"/>
          <w:lang w:eastAsia="ru-RU"/>
        </w:rPr>
        <w:t>Принципы и подходы к формированию адаптированной образовательной программы начального общего образования обучающегося с нарушениями опорно-двигательного аппарата</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В основу разработки АООП НОО для обучающегося с нарушениями опорно-двигательного аппарата заложены дифференцированный и </w:t>
      </w:r>
      <w:proofErr w:type="spellStart"/>
      <w:r w:rsidRPr="00D03220">
        <w:rPr>
          <w:rFonts w:ascii="Times New Roman" w:eastAsia="Times New Roman" w:hAnsi="Times New Roman" w:cs="Times New Roman"/>
          <w:color w:val="000000"/>
          <w:sz w:val="24"/>
          <w:szCs w:val="24"/>
          <w:lang w:eastAsia="ru-RU"/>
        </w:rPr>
        <w:t>деятельностный</w:t>
      </w:r>
      <w:proofErr w:type="spellEnd"/>
      <w:r w:rsidRPr="00D03220">
        <w:rPr>
          <w:rFonts w:ascii="Times New Roman" w:eastAsia="Times New Roman" w:hAnsi="Times New Roman" w:cs="Times New Roman"/>
          <w:color w:val="000000"/>
          <w:sz w:val="24"/>
          <w:szCs w:val="24"/>
          <w:lang w:eastAsia="ru-RU"/>
        </w:rPr>
        <w:t xml:space="preserve"> подходы.</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Дифференцированный подход к построению АОП НОО для детей с НОДА предполагает учет особых образовательных потребностей этих обучающихся, которые проявляются в неоднородности возможностей освоения содержания образования. Это предусматривает возможность создания с учетом типологических и индивидуальных особенностей развития разных вариантов образовательной программы, в том числе и на основе </w:t>
      </w:r>
      <w:r w:rsidRPr="00D03220">
        <w:rPr>
          <w:rFonts w:ascii="Times New Roman" w:eastAsia="Times New Roman" w:hAnsi="Times New Roman" w:cs="Times New Roman"/>
          <w:color w:val="000000"/>
          <w:sz w:val="24"/>
          <w:szCs w:val="24"/>
          <w:lang w:eastAsia="ru-RU"/>
        </w:rPr>
        <w:lastRenderedPageBreak/>
        <w:t>индивидуального учебного плана. Варианты АОП создаются в соответствии с дифференцированно сформулированными в ФГОС НОО обучающихся с НОДА требованиями к:</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структуре образовательной программы;</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условиям реализации образовательной программы;</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результатам образования.</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Применение дифференцированного подхода к созданию образовательных программ обеспечивает разнообразие содержания, предоставляя детям с НОДА возможность реализовать индивидуальный потенциал развития.</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proofErr w:type="spellStart"/>
      <w:r w:rsidRPr="00D03220">
        <w:rPr>
          <w:rFonts w:ascii="Times New Roman" w:eastAsia="Times New Roman" w:hAnsi="Times New Roman" w:cs="Times New Roman"/>
          <w:color w:val="000000"/>
          <w:sz w:val="24"/>
          <w:szCs w:val="24"/>
          <w:lang w:eastAsia="ru-RU"/>
        </w:rPr>
        <w:t>Деятельностный</w:t>
      </w:r>
      <w:proofErr w:type="spellEnd"/>
      <w:r w:rsidRPr="00D03220">
        <w:rPr>
          <w:rFonts w:ascii="Times New Roman" w:eastAsia="Times New Roman" w:hAnsi="Times New Roman" w:cs="Times New Roman"/>
          <w:color w:val="000000"/>
          <w:sz w:val="24"/>
          <w:szCs w:val="24"/>
          <w:lang w:eastAsia="ru-RU"/>
        </w:rPr>
        <w:t xml:space="preserve">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w:t>
      </w:r>
      <w:proofErr w:type="spellStart"/>
      <w:r w:rsidRPr="00D03220">
        <w:rPr>
          <w:rFonts w:ascii="Times New Roman" w:eastAsia="Times New Roman" w:hAnsi="Times New Roman" w:cs="Times New Roman"/>
          <w:color w:val="000000"/>
          <w:sz w:val="24"/>
          <w:szCs w:val="24"/>
          <w:lang w:eastAsia="ru-RU"/>
        </w:rPr>
        <w:t>обучащихся</w:t>
      </w:r>
      <w:proofErr w:type="spellEnd"/>
      <w:r w:rsidRPr="00D03220">
        <w:rPr>
          <w:rFonts w:ascii="Times New Roman" w:eastAsia="Times New Roman" w:hAnsi="Times New Roman" w:cs="Times New Roman"/>
          <w:color w:val="000000"/>
          <w:sz w:val="24"/>
          <w:szCs w:val="24"/>
          <w:lang w:eastAsia="ru-RU"/>
        </w:rPr>
        <w:t>, структуру образовательной деятельности с учетом общих закономерностей развития детей с нормальным и нарушенным развитием.</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proofErr w:type="spellStart"/>
      <w:r w:rsidRPr="00D03220">
        <w:rPr>
          <w:rFonts w:ascii="Times New Roman" w:eastAsia="Times New Roman" w:hAnsi="Times New Roman" w:cs="Times New Roman"/>
          <w:color w:val="000000"/>
          <w:sz w:val="24"/>
          <w:szCs w:val="24"/>
          <w:lang w:eastAsia="ru-RU"/>
        </w:rPr>
        <w:t>Деятельностный</w:t>
      </w:r>
      <w:proofErr w:type="spellEnd"/>
      <w:r w:rsidRPr="00D03220">
        <w:rPr>
          <w:rFonts w:ascii="Times New Roman" w:eastAsia="Times New Roman" w:hAnsi="Times New Roman" w:cs="Times New Roman"/>
          <w:color w:val="000000"/>
          <w:sz w:val="24"/>
          <w:szCs w:val="24"/>
          <w:lang w:eastAsia="ru-RU"/>
        </w:rPr>
        <w:t xml:space="preserve"> подход в образовании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Основным средством реализации </w:t>
      </w:r>
      <w:proofErr w:type="spellStart"/>
      <w:r w:rsidRPr="00D03220">
        <w:rPr>
          <w:rFonts w:ascii="Times New Roman" w:eastAsia="Times New Roman" w:hAnsi="Times New Roman" w:cs="Times New Roman"/>
          <w:color w:val="000000"/>
          <w:sz w:val="24"/>
          <w:szCs w:val="24"/>
          <w:lang w:eastAsia="ru-RU"/>
        </w:rPr>
        <w:t>деятельностного</w:t>
      </w:r>
      <w:proofErr w:type="spellEnd"/>
      <w:r w:rsidRPr="00D03220">
        <w:rPr>
          <w:rFonts w:ascii="Times New Roman" w:eastAsia="Times New Roman" w:hAnsi="Times New Roman" w:cs="Times New Roman"/>
          <w:color w:val="000000"/>
          <w:sz w:val="24"/>
          <w:szCs w:val="24"/>
          <w:lang w:eastAsia="ru-RU"/>
        </w:rPr>
        <w:t xml:space="preserve">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содержания образования.</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В контексте разработки АООП начального общего образования для обучающихся с НОДА реализация </w:t>
      </w:r>
      <w:proofErr w:type="spellStart"/>
      <w:r w:rsidRPr="00D03220">
        <w:rPr>
          <w:rFonts w:ascii="Times New Roman" w:eastAsia="Times New Roman" w:hAnsi="Times New Roman" w:cs="Times New Roman"/>
          <w:color w:val="000000"/>
          <w:sz w:val="24"/>
          <w:szCs w:val="24"/>
          <w:lang w:eastAsia="ru-RU"/>
        </w:rPr>
        <w:t>деятельностного</w:t>
      </w:r>
      <w:proofErr w:type="spellEnd"/>
      <w:r w:rsidRPr="00D03220">
        <w:rPr>
          <w:rFonts w:ascii="Times New Roman" w:eastAsia="Times New Roman" w:hAnsi="Times New Roman" w:cs="Times New Roman"/>
          <w:color w:val="000000"/>
          <w:sz w:val="24"/>
          <w:szCs w:val="24"/>
          <w:lang w:eastAsia="ru-RU"/>
        </w:rPr>
        <w:t xml:space="preserve"> подхода обеспечивает:</w:t>
      </w:r>
    </w:p>
    <w:p w:rsidR="00D03220" w:rsidRPr="00D03220" w:rsidRDefault="00D03220" w:rsidP="00D03220">
      <w:pPr>
        <w:numPr>
          <w:ilvl w:val="0"/>
          <w:numId w:val="22"/>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придание результатам образования социально и личностно значимого характера;</w:t>
      </w:r>
    </w:p>
    <w:p w:rsidR="00D03220" w:rsidRPr="00D03220" w:rsidRDefault="00D03220" w:rsidP="00D03220">
      <w:pPr>
        <w:numPr>
          <w:ilvl w:val="0"/>
          <w:numId w:val="22"/>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прочное усвоение обучающимися с НОДА знаний и опыта разнообразной деятельности и поведения, возможность их самостоятельного продвижения в изучаемых образовательных областях;</w:t>
      </w:r>
    </w:p>
    <w:p w:rsidR="00D03220" w:rsidRPr="00D03220" w:rsidRDefault="00D03220" w:rsidP="00D03220">
      <w:pPr>
        <w:numPr>
          <w:ilvl w:val="0"/>
          <w:numId w:val="22"/>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существенное повышение мотивации и интереса к учению, приобретению нового опыта деятельности и поведения;</w:t>
      </w:r>
    </w:p>
    <w:p w:rsidR="00D03220" w:rsidRPr="00D03220" w:rsidRDefault="00D03220" w:rsidP="00D03220">
      <w:pPr>
        <w:numPr>
          <w:ilvl w:val="0"/>
          <w:numId w:val="22"/>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обеспечение условий для общекультурного и личностного развития обучающихся с НОДА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D03220" w:rsidRPr="00D03220" w:rsidRDefault="00D03220" w:rsidP="00D03220">
      <w:p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В основу формирования адаптированной образовательной программы начального общего образования обучающихся с НОДА положены следующие </w:t>
      </w:r>
      <w:r w:rsidRPr="00D03220">
        <w:rPr>
          <w:rFonts w:ascii="Times New Roman" w:eastAsia="Times New Roman" w:hAnsi="Times New Roman" w:cs="Times New Roman"/>
          <w:b/>
          <w:bCs/>
          <w:color w:val="000000"/>
          <w:sz w:val="24"/>
          <w:szCs w:val="24"/>
          <w:lang w:eastAsia="ru-RU"/>
        </w:rPr>
        <w:t>принципы</w:t>
      </w:r>
      <w:r w:rsidRPr="00D03220">
        <w:rPr>
          <w:rFonts w:ascii="Times New Roman" w:eastAsia="Times New Roman" w:hAnsi="Times New Roman" w:cs="Times New Roman"/>
          <w:color w:val="000000"/>
          <w:sz w:val="24"/>
          <w:szCs w:val="24"/>
          <w:lang w:eastAsia="ru-RU"/>
        </w:rPr>
        <w:t>:</w:t>
      </w:r>
    </w:p>
    <w:p w:rsidR="00D03220" w:rsidRPr="00D03220" w:rsidRDefault="00D03220" w:rsidP="00D03220">
      <w:pPr>
        <w:numPr>
          <w:ilvl w:val="0"/>
          <w:numId w:val="23"/>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D03220" w:rsidRPr="00D03220" w:rsidRDefault="00D03220" w:rsidP="00D03220">
      <w:pPr>
        <w:numPr>
          <w:ilvl w:val="0"/>
          <w:numId w:val="24"/>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lastRenderedPageBreak/>
        <w:t>принцип учета типологических и индивидуальных образовательных потребностей обучающихся;</w:t>
      </w:r>
    </w:p>
    <w:p w:rsidR="00D03220" w:rsidRPr="00D03220" w:rsidRDefault="00D03220" w:rsidP="00D03220">
      <w:pPr>
        <w:numPr>
          <w:ilvl w:val="0"/>
          <w:numId w:val="24"/>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принцип коррекционной направленности образовательного процесса;</w:t>
      </w:r>
    </w:p>
    <w:p w:rsidR="00D03220" w:rsidRPr="00D03220" w:rsidRDefault="00D03220" w:rsidP="00D03220">
      <w:pPr>
        <w:numPr>
          <w:ilvl w:val="0"/>
          <w:numId w:val="24"/>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D03220" w:rsidRPr="00D03220" w:rsidRDefault="00D03220" w:rsidP="00D03220">
      <w:pPr>
        <w:numPr>
          <w:ilvl w:val="0"/>
          <w:numId w:val="24"/>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онтогенетический принцип;</w:t>
      </w:r>
    </w:p>
    <w:p w:rsidR="00D03220" w:rsidRPr="00D03220" w:rsidRDefault="00D03220" w:rsidP="00D03220">
      <w:pPr>
        <w:numPr>
          <w:ilvl w:val="0"/>
          <w:numId w:val="24"/>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обучающихся с НОДА;</w:t>
      </w:r>
    </w:p>
    <w:p w:rsidR="00D03220" w:rsidRPr="00D03220" w:rsidRDefault="00D03220" w:rsidP="00D03220">
      <w:pPr>
        <w:numPr>
          <w:ilvl w:val="0"/>
          <w:numId w:val="24"/>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D03220" w:rsidRPr="00D03220" w:rsidRDefault="00D03220" w:rsidP="00D03220">
      <w:pPr>
        <w:numPr>
          <w:ilvl w:val="0"/>
          <w:numId w:val="24"/>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принцип направленности на формирование деятельности, обеспечивает возможность овладения детьми с НОДА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D03220" w:rsidRPr="00D03220" w:rsidRDefault="00D03220" w:rsidP="00D03220">
      <w:pPr>
        <w:numPr>
          <w:ilvl w:val="0"/>
          <w:numId w:val="24"/>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 xml:space="preserve">принцип переноса знаний и умений и </w:t>
      </w:r>
      <w:proofErr w:type="gramStart"/>
      <w:r w:rsidRPr="00D03220">
        <w:rPr>
          <w:rFonts w:ascii="Times New Roman" w:eastAsia="Times New Roman" w:hAnsi="Times New Roman" w:cs="Times New Roman"/>
          <w:color w:val="000000"/>
          <w:sz w:val="24"/>
          <w:szCs w:val="24"/>
          <w:lang w:eastAsia="ru-RU"/>
        </w:rPr>
        <w:t>навыков</w:t>
      </w:r>
      <w:proofErr w:type="gramEnd"/>
      <w:r w:rsidRPr="00D03220">
        <w:rPr>
          <w:rFonts w:ascii="Times New Roman" w:eastAsia="Times New Roman" w:hAnsi="Times New Roman" w:cs="Times New Roman"/>
          <w:color w:val="000000"/>
          <w:sz w:val="24"/>
          <w:szCs w:val="24"/>
          <w:lang w:eastAsia="ru-RU"/>
        </w:rPr>
        <w:t xml:space="preserve">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D03220" w:rsidRPr="00D03220" w:rsidRDefault="00D03220" w:rsidP="00D03220">
      <w:pPr>
        <w:numPr>
          <w:ilvl w:val="0"/>
          <w:numId w:val="24"/>
        </w:numPr>
        <w:spacing w:before="100" w:beforeAutospacing="1" w:after="100" w:afterAutospacing="1" w:line="240" w:lineRule="auto"/>
        <w:rPr>
          <w:rFonts w:ascii="Open Sans" w:eastAsia="Times New Roman" w:hAnsi="Open Sans" w:cs="Times New Roman"/>
          <w:color w:val="000000"/>
          <w:sz w:val="21"/>
          <w:szCs w:val="21"/>
          <w:lang w:eastAsia="ru-RU"/>
        </w:rPr>
      </w:pPr>
      <w:r w:rsidRPr="00D03220">
        <w:rPr>
          <w:rFonts w:ascii="Times New Roman" w:eastAsia="Times New Roman" w:hAnsi="Times New Roman" w:cs="Times New Roman"/>
          <w:color w:val="000000"/>
          <w:sz w:val="24"/>
          <w:szCs w:val="24"/>
          <w:lang w:eastAsia="ru-RU"/>
        </w:rPr>
        <w:t>принцип сотрудничества с семьей.</w:t>
      </w:r>
    </w:p>
    <w:p w:rsidR="00926F5B" w:rsidRPr="00926F5B" w:rsidRDefault="00D03220" w:rsidP="00926F5B">
      <w:pPr>
        <w:keepNext/>
        <w:spacing w:before="240" w:after="60" w:line="360" w:lineRule="auto"/>
        <w:jc w:val="center"/>
        <w:outlineLvl w:val="1"/>
        <w:rPr>
          <w:rFonts w:ascii="Times New Roman" w:eastAsia="Times New Roman" w:hAnsi="Times New Roman" w:cs="Times New Roman"/>
          <w:b/>
          <w:bCs/>
          <w:iCs/>
          <w:sz w:val="28"/>
          <w:szCs w:val="28"/>
          <w:lang w:eastAsia="ru-RU"/>
        </w:rPr>
      </w:pPr>
      <w:bookmarkStart w:id="0" w:name="_Toc289117702"/>
      <w:r>
        <w:rPr>
          <w:rFonts w:ascii="Times New Roman" w:eastAsia="Times New Roman" w:hAnsi="Times New Roman" w:cs="Times New Roman"/>
          <w:b/>
          <w:bCs/>
          <w:iCs/>
          <w:sz w:val="28"/>
          <w:szCs w:val="28"/>
          <w:lang w:eastAsia="ru-RU"/>
        </w:rPr>
        <w:t>2.</w:t>
      </w:r>
      <w:r w:rsidR="009744D1">
        <w:rPr>
          <w:rFonts w:ascii="Times New Roman" w:eastAsia="Times New Roman" w:hAnsi="Times New Roman" w:cs="Times New Roman"/>
          <w:b/>
          <w:bCs/>
          <w:iCs/>
          <w:sz w:val="28"/>
          <w:szCs w:val="28"/>
          <w:lang w:eastAsia="ru-RU"/>
        </w:rPr>
        <w:t>.</w:t>
      </w:r>
      <w:r w:rsidR="00926F5B" w:rsidRPr="00926F5B">
        <w:rPr>
          <w:rFonts w:ascii="Times New Roman" w:eastAsia="Times New Roman" w:hAnsi="Times New Roman" w:cs="Times New Roman"/>
          <w:b/>
          <w:bCs/>
          <w:iCs/>
          <w:sz w:val="28"/>
          <w:szCs w:val="28"/>
          <w:lang w:eastAsia="ru-RU"/>
        </w:rPr>
        <w:t xml:space="preserve"> Целевой раздел</w:t>
      </w:r>
      <w:bookmarkEnd w:id="0"/>
    </w:p>
    <w:p w:rsidR="00926F5B" w:rsidRPr="00926F5B" w:rsidRDefault="00D03220" w:rsidP="00913620">
      <w:pPr>
        <w:keepNext/>
        <w:keepLines/>
        <w:suppressAutoHyphens/>
        <w:spacing w:before="200" w:after="0" w:line="360" w:lineRule="auto"/>
        <w:outlineLvl w:val="2"/>
        <w:rPr>
          <w:rFonts w:ascii="Times New Roman" w:eastAsia="Times New Roman" w:hAnsi="Times New Roman" w:cs="Times New Roman"/>
          <w:b/>
          <w:bCs/>
          <w:kern w:val="1"/>
          <w:sz w:val="28"/>
        </w:rPr>
      </w:pPr>
      <w:bookmarkStart w:id="1" w:name="_Toc289117703"/>
      <w:r>
        <w:rPr>
          <w:rFonts w:ascii="Times New Roman" w:eastAsia="Times New Roman" w:hAnsi="Times New Roman" w:cs="Times New Roman"/>
          <w:b/>
          <w:bCs/>
          <w:kern w:val="1"/>
          <w:sz w:val="28"/>
        </w:rPr>
        <w:t>2</w:t>
      </w:r>
      <w:bookmarkStart w:id="2" w:name="_GoBack"/>
      <w:bookmarkEnd w:id="2"/>
      <w:r w:rsidR="00913620">
        <w:rPr>
          <w:rFonts w:ascii="Times New Roman" w:eastAsia="Times New Roman" w:hAnsi="Times New Roman" w:cs="Times New Roman"/>
          <w:b/>
          <w:bCs/>
          <w:kern w:val="1"/>
          <w:sz w:val="28"/>
        </w:rPr>
        <w:t>.1.</w:t>
      </w:r>
      <w:r w:rsidR="00926F5B" w:rsidRPr="00926F5B">
        <w:rPr>
          <w:rFonts w:ascii="Times New Roman" w:eastAsia="Times New Roman" w:hAnsi="Times New Roman" w:cs="Times New Roman"/>
          <w:b/>
          <w:bCs/>
          <w:kern w:val="1"/>
          <w:sz w:val="28"/>
        </w:rPr>
        <w:t xml:space="preserve"> Пояснительная записка</w:t>
      </w:r>
      <w:bookmarkEnd w:id="1"/>
    </w:p>
    <w:p w:rsidR="00926F5B" w:rsidRPr="00926F5B" w:rsidRDefault="00926F5B" w:rsidP="00926F5B">
      <w:pPr>
        <w:spacing w:after="0" w:line="360" w:lineRule="auto"/>
        <w:ind w:firstLine="709"/>
        <w:jc w:val="both"/>
        <w:rPr>
          <w:rFonts w:ascii="Times New Roman" w:eastAsia="Times New Roman" w:hAnsi="Times New Roman" w:cs="Times New Roman"/>
          <w:b/>
          <w:sz w:val="28"/>
          <w:szCs w:val="28"/>
          <w:lang w:eastAsia="ru-RU"/>
        </w:rPr>
      </w:pPr>
      <w:r w:rsidRPr="00926F5B">
        <w:rPr>
          <w:rFonts w:ascii="Times New Roman" w:eastAsia="Times New Roman" w:hAnsi="Times New Roman" w:cs="Times New Roman"/>
          <w:b/>
          <w:sz w:val="28"/>
          <w:szCs w:val="28"/>
          <w:lang w:eastAsia="ru-RU"/>
        </w:rPr>
        <w:t>Цель реализации АООП НОО</w:t>
      </w:r>
    </w:p>
    <w:p w:rsidR="00926F5B" w:rsidRPr="00926F5B" w:rsidRDefault="00926F5B" w:rsidP="00926F5B">
      <w:pPr>
        <w:spacing w:after="0" w:line="360" w:lineRule="auto"/>
        <w:ind w:firstLine="709"/>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xml:space="preserve">Общие характеристики, направления, цели и практические задачи учебных предметов основываются на индивидуальных возможностях и индивидуальных образовательных потребностях обучающегося с ТМНР. </w:t>
      </w:r>
    </w:p>
    <w:p w:rsidR="00926F5B" w:rsidRPr="00926F5B" w:rsidRDefault="00926F5B" w:rsidP="00926F5B">
      <w:pPr>
        <w:spacing w:after="0" w:line="360" w:lineRule="auto"/>
        <w:ind w:firstLine="709"/>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pacing w:val="2"/>
          <w:sz w:val="28"/>
          <w:szCs w:val="28"/>
          <w:lang w:eastAsia="ru-RU"/>
        </w:rPr>
        <w:t xml:space="preserve">Обучающийся с умственной отсталостью </w:t>
      </w:r>
      <w:r w:rsidRPr="00926F5B">
        <w:rPr>
          <w:rFonts w:ascii="Times New Roman" w:eastAsia="Times New Roman" w:hAnsi="Times New Roman" w:cs="Times New Roman"/>
          <w:sz w:val="28"/>
          <w:szCs w:val="28"/>
          <w:lang w:eastAsia="ru-RU"/>
        </w:rPr>
        <w:t>(в умеренной, тяжелой или глу</w:t>
      </w:r>
      <w:r w:rsidRPr="00926F5B">
        <w:rPr>
          <w:rFonts w:ascii="Times New Roman" w:eastAsia="Times New Roman" w:hAnsi="Times New Roman" w:cs="Times New Roman"/>
          <w:sz w:val="28"/>
          <w:szCs w:val="28"/>
          <w:lang w:eastAsia="ru-RU"/>
        </w:rPr>
        <w:softHyphen/>
        <w:t>бокой степени; с тяжелыми и множественными нарушениями развития)</w:t>
      </w:r>
      <w:r w:rsidRPr="00926F5B">
        <w:rPr>
          <w:rFonts w:ascii="Times New Roman" w:eastAsia="Times New Roman" w:hAnsi="Times New Roman" w:cs="Times New Roman"/>
          <w:spacing w:val="2"/>
          <w:sz w:val="28"/>
          <w:szCs w:val="28"/>
          <w:lang w:eastAsia="ru-RU"/>
        </w:rPr>
        <w:t>,</w:t>
      </w:r>
      <w:r w:rsidRPr="00926F5B">
        <w:rPr>
          <w:rFonts w:ascii="Times New Roman" w:eastAsia="Times New Roman" w:hAnsi="Times New Roman" w:cs="Times New Roman"/>
          <w:sz w:val="28"/>
          <w:szCs w:val="28"/>
          <w:lang w:eastAsia="ru-RU"/>
        </w:rPr>
        <w:t xml:space="preserve"> ин</w:t>
      </w:r>
      <w:r w:rsidRPr="00926F5B">
        <w:rPr>
          <w:rFonts w:ascii="Times New Roman" w:eastAsia="Times New Roman" w:hAnsi="Times New Roman" w:cs="Times New Roman"/>
          <w:sz w:val="28"/>
          <w:szCs w:val="28"/>
          <w:lang w:eastAsia="ru-RU"/>
        </w:rPr>
        <w:softHyphen/>
        <w:t>теллектуальное развитие которого не позволяет освоить АООП (вариант 6.3.) либо он испытывает существенные трудности в ее освоении, получает обра</w:t>
      </w:r>
      <w:r w:rsidRPr="00926F5B">
        <w:rPr>
          <w:rFonts w:ascii="Times New Roman" w:eastAsia="Times New Roman" w:hAnsi="Times New Roman" w:cs="Times New Roman"/>
          <w:sz w:val="28"/>
          <w:szCs w:val="28"/>
          <w:lang w:eastAsia="ru-RU"/>
        </w:rPr>
        <w:softHyphen/>
        <w:t>зование по варианту 6.4. АООП, на основе которой образовательная органи</w:t>
      </w:r>
      <w:r w:rsidRPr="00926F5B">
        <w:rPr>
          <w:rFonts w:ascii="Times New Roman" w:eastAsia="Times New Roman" w:hAnsi="Times New Roman" w:cs="Times New Roman"/>
          <w:sz w:val="28"/>
          <w:szCs w:val="28"/>
          <w:lang w:eastAsia="ru-RU"/>
        </w:rPr>
        <w:softHyphen/>
        <w:t xml:space="preserve">зация разрабатывает специальную индивидуальную образовательную программу (СИОП), учитывающую индивидуальные образовательные потребности обучающегося. </w:t>
      </w:r>
    </w:p>
    <w:p w:rsidR="00926F5B" w:rsidRPr="00926F5B" w:rsidRDefault="00926F5B" w:rsidP="00926F5B">
      <w:pPr>
        <w:spacing w:after="0" w:line="360" w:lineRule="auto"/>
        <w:ind w:firstLine="709"/>
        <w:jc w:val="both"/>
        <w:rPr>
          <w:rFonts w:ascii="Times New Roman" w:eastAsia="Times New Roman" w:hAnsi="Times New Roman" w:cs="Times New Roman"/>
          <w:b/>
          <w:sz w:val="28"/>
          <w:szCs w:val="28"/>
          <w:lang w:eastAsia="ru-RU"/>
        </w:rPr>
      </w:pPr>
      <w:r w:rsidRPr="00926F5B">
        <w:rPr>
          <w:rFonts w:ascii="Times New Roman" w:eastAsia="Times New Roman" w:hAnsi="Times New Roman" w:cs="Times New Roman"/>
          <w:b/>
          <w:sz w:val="28"/>
          <w:szCs w:val="28"/>
          <w:lang w:eastAsia="ru-RU"/>
        </w:rPr>
        <w:t xml:space="preserve">Принципы и подходы к формированию АООП НОО </w:t>
      </w:r>
    </w:p>
    <w:p w:rsidR="00926F5B" w:rsidRPr="00926F5B" w:rsidRDefault="00926F5B" w:rsidP="00926F5B">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926F5B">
        <w:rPr>
          <w:rFonts w:ascii="Times New Roman" w:eastAsia="Times New Roman" w:hAnsi="Times New Roman" w:cs="Times New Roman"/>
          <w:color w:val="000000"/>
          <w:sz w:val="28"/>
          <w:szCs w:val="28"/>
          <w:lang w:eastAsia="ru-RU"/>
        </w:rPr>
        <w:t>Представлены в разделе 1. Общие положения.</w:t>
      </w:r>
    </w:p>
    <w:p w:rsidR="00926F5B" w:rsidRPr="00926F5B" w:rsidRDefault="00926F5B" w:rsidP="00926F5B">
      <w:pPr>
        <w:spacing w:after="0" w:line="360" w:lineRule="auto"/>
        <w:ind w:firstLine="709"/>
        <w:jc w:val="both"/>
        <w:rPr>
          <w:rFonts w:ascii="Times New Roman" w:eastAsia="Times New Roman" w:hAnsi="Times New Roman" w:cs="Times New Roman"/>
          <w:b/>
          <w:sz w:val="28"/>
          <w:szCs w:val="28"/>
          <w:lang w:eastAsia="ru-RU"/>
        </w:rPr>
      </w:pPr>
      <w:r w:rsidRPr="00926F5B">
        <w:rPr>
          <w:rFonts w:ascii="Times New Roman" w:eastAsia="Times New Roman" w:hAnsi="Times New Roman" w:cs="Times New Roman"/>
          <w:b/>
          <w:sz w:val="28"/>
          <w:szCs w:val="28"/>
          <w:lang w:eastAsia="ru-RU"/>
        </w:rPr>
        <w:lastRenderedPageBreak/>
        <w:t>Общая характеристика АООП НОО</w:t>
      </w:r>
    </w:p>
    <w:p w:rsidR="00926F5B" w:rsidRPr="00926F5B" w:rsidRDefault="00926F5B" w:rsidP="00926F5B">
      <w:pPr>
        <w:spacing w:after="0" w:line="360" w:lineRule="auto"/>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Для таких обучающихся с характерно сочетание нарушений интеллектуального развития с нарушениями зрения, слуха, опорно-двигательного аппарата, расстройствами аутистического спектра и эмо</w:t>
      </w:r>
      <w:r w:rsidRPr="00926F5B">
        <w:rPr>
          <w:rFonts w:ascii="Times New Roman" w:eastAsia="Times New Roman" w:hAnsi="Times New Roman" w:cs="Times New Roman"/>
          <w:sz w:val="28"/>
          <w:szCs w:val="28"/>
          <w:lang w:eastAsia="ru-RU"/>
        </w:rPr>
        <w:softHyphen/>
        <w:t xml:space="preserve">ционально-волевой сферы, выраженными в различной степени и сочетающимися в разных вариантах. </w:t>
      </w:r>
    </w:p>
    <w:p w:rsidR="00926F5B" w:rsidRPr="00926F5B" w:rsidRDefault="00926F5B" w:rsidP="00926F5B">
      <w:pPr>
        <w:spacing w:after="0" w:line="360" w:lineRule="auto"/>
        <w:jc w:val="both"/>
        <w:rPr>
          <w:rFonts w:ascii="Calibri" w:eastAsia="Times New Roman" w:hAnsi="Calibri" w:cs="Times New Roman"/>
          <w:spacing w:val="2"/>
          <w:lang w:eastAsia="ru-RU"/>
        </w:rPr>
      </w:pPr>
      <w:r w:rsidRPr="00926F5B">
        <w:rPr>
          <w:rFonts w:ascii="Times New Roman" w:eastAsia="Times New Roman" w:hAnsi="Times New Roman" w:cs="Times New Roman"/>
          <w:sz w:val="28"/>
          <w:szCs w:val="28"/>
          <w:lang w:eastAsia="ru-RU"/>
        </w:rPr>
        <w:t xml:space="preserve">АООП </w:t>
      </w:r>
      <w:proofErr w:type="spellStart"/>
      <w:r w:rsidRPr="00926F5B">
        <w:rPr>
          <w:rFonts w:ascii="Times New Roman" w:eastAsia="Times New Roman" w:hAnsi="Times New Roman" w:cs="Times New Roman"/>
          <w:sz w:val="28"/>
          <w:szCs w:val="28"/>
          <w:lang w:eastAsia="ru-RU"/>
        </w:rPr>
        <w:t>НОО</w:t>
      </w:r>
      <w:r w:rsidRPr="00926F5B">
        <w:rPr>
          <w:rFonts w:ascii="Times New Roman" w:eastAsia="Times New Roman" w:hAnsi="Times New Roman" w:cs="Times New Roman"/>
          <w:spacing w:val="2"/>
          <w:sz w:val="28"/>
          <w:szCs w:val="28"/>
          <w:lang w:eastAsia="ru-RU"/>
        </w:rPr>
        <w:t>обучающихся</w:t>
      </w:r>
      <w:proofErr w:type="spellEnd"/>
      <w:r w:rsidRPr="00926F5B">
        <w:rPr>
          <w:rFonts w:ascii="Times New Roman" w:eastAsia="Times New Roman" w:hAnsi="Times New Roman" w:cs="Times New Roman"/>
          <w:spacing w:val="2"/>
          <w:sz w:val="28"/>
          <w:szCs w:val="28"/>
          <w:lang w:eastAsia="ru-RU"/>
        </w:rPr>
        <w:t xml:space="preserve"> с умственной отсталостью и ТМНР</w:t>
      </w:r>
      <w:r w:rsidRPr="00926F5B">
        <w:rPr>
          <w:rFonts w:ascii="Times New Roman" w:eastAsia="Times New Roman" w:hAnsi="Times New Roman" w:cs="Times New Roman"/>
          <w:sz w:val="28"/>
          <w:szCs w:val="28"/>
          <w:lang w:eastAsia="ru-RU"/>
        </w:rPr>
        <w:t xml:space="preserve"> (вариант 6.4.) включает: обязательную часть и часть, формируемую участниками образовательных отношений.</w:t>
      </w:r>
    </w:p>
    <w:p w:rsidR="00926F5B" w:rsidRPr="00926F5B" w:rsidRDefault="00926F5B" w:rsidP="00926F5B">
      <w:pPr>
        <w:widowControl w:val="0"/>
        <w:suppressAutoHyphens/>
        <w:spacing w:after="0" w:line="360" w:lineRule="auto"/>
        <w:jc w:val="both"/>
        <w:rPr>
          <w:rFonts w:ascii="Times New Roman" w:eastAsia="Andale Sans UI" w:hAnsi="Times New Roman" w:cs="Tahoma"/>
          <w:caps/>
          <w:color w:val="000000"/>
          <w:kern w:val="2"/>
          <w:sz w:val="28"/>
          <w:szCs w:val="28"/>
          <w:lang w:val="de-DE" w:eastAsia="fa-IR" w:bidi="fa-IR"/>
        </w:rPr>
      </w:pPr>
      <w:r w:rsidRPr="00926F5B">
        <w:rPr>
          <w:rFonts w:ascii="Times New Roman" w:eastAsia="Andale Sans UI" w:hAnsi="Times New Roman" w:cs="Tahoma"/>
          <w:spacing w:val="2"/>
          <w:kern w:val="2"/>
          <w:sz w:val="28"/>
          <w:szCs w:val="28"/>
          <w:lang w:val="de-DE" w:eastAsia="fa-IR" w:bidi="fa-IR"/>
        </w:rPr>
        <w:t xml:space="preserve">АООП </w:t>
      </w:r>
      <w:proofErr w:type="spellStart"/>
      <w:r w:rsidRPr="00926F5B">
        <w:rPr>
          <w:rFonts w:ascii="Times New Roman" w:eastAsia="Andale Sans UI" w:hAnsi="Times New Roman" w:cs="Tahoma"/>
          <w:spacing w:val="2"/>
          <w:kern w:val="2"/>
          <w:sz w:val="28"/>
          <w:szCs w:val="28"/>
          <w:lang w:val="de-DE" w:eastAsia="fa-IR" w:bidi="fa-IR"/>
        </w:rPr>
        <w:t>реализуется</w:t>
      </w:r>
      <w:proofErr w:type="spellEnd"/>
      <w:r w:rsidRPr="00926F5B">
        <w:rPr>
          <w:rFonts w:ascii="Times New Roman" w:eastAsia="Andale Sans UI" w:hAnsi="Times New Roman" w:cs="Tahoma"/>
          <w:spacing w:val="2"/>
          <w:kern w:val="2"/>
          <w:sz w:val="28"/>
          <w:szCs w:val="28"/>
          <w:lang w:val="de-DE" w:eastAsia="fa-IR" w:bidi="fa-IR"/>
        </w:rPr>
        <w:t xml:space="preserve"> </w:t>
      </w:r>
      <w:proofErr w:type="spellStart"/>
      <w:r w:rsidRPr="00926F5B">
        <w:rPr>
          <w:rFonts w:ascii="Times New Roman" w:eastAsia="Andale Sans UI" w:hAnsi="Times New Roman" w:cs="Tahoma"/>
          <w:spacing w:val="2"/>
          <w:kern w:val="2"/>
          <w:sz w:val="28"/>
          <w:szCs w:val="28"/>
          <w:lang w:val="de-DE" w:eastAsia="fa-IR" w:bidi="fa-IR"/>
        </w:rPr>
        <w:t>образовательной</w:t>
      </w:r>
      <w:proofErr w:type="spellEnd"/>
      <w:r w:rsidRPr="00926F5B">
        <w:rPr>
          <w:rFonts w:ascii="Times New Roman" w:eastAsia="Andale Sans UI" w:hAnsi="Times New Roman" w:cs="Tahoma"/>
          <w:spacing w:val="2"/>
          <w:kern w:val="2"/>
          <w:sz w:val="28"/>
          <w:szCs w:val="28"/>
          <w:lang w:val="de-DE" w:eastAsia="fa-IR" w:bidi="fa-IR"/>
        </w:rPr>
        <w:t xml:space="preserve"> </w:t>
      </w:r>
      <w:proofErr w:type="spellStart"/>
      <w:r w:rsidRPr="00926F5B">
        <w:rPr>
          <w:rFonts w:ascii="Times New Roman" w:eastAsia="Andale Sans UI" w:hAnsi="Times New Roman" w:cs="Tahoma"/>
          <w:spacing w:val="2"/>
          <w:kern w:val="2"/>
          <w:sz w:val="28"/>
          <w:szCs w:val="28"/>
          <w:lang w:val="de-DE" w:eastAsia="fa-IR" w:bidi="fa-IR"/>
        </w:rPr>
        <w:t>организацией</w:t>
      </w:r>
      <w:proofErr w:type="spellEnd"/>
      <w:r w:rsidRPr="00926F5B">
        <w:rPr>
          <w:rFonts w:ascii="Times New Roman" w:eastAsia="Andale Sans UI" w:hAnsi="Times New Roman" w:cs="Tahoma"/>
          <w:spacing w:val="2"/>
          <w:kern w:val="2"/>
          <w:sz w:val="28"/>
          <w:szCs w:val="28"/>
          <w:lang w:val="de-DE" w:eastAsia="fa-IR" w:bidi="fa-IR"/>
        </w:rPr>
        <w:t xml:space="preserve"> </w:t>
      </w:r>
      <w:proofErr w:type="spellStart"/>
      <w:r w:rsidRPr="00926F5B">
        <w:rPr>
          <w:rFonts w:ascii="Times New Roman" w:eastAsia="Andale Sans UI" w:hAnsi="Times New Roman" w:cs="Tahoma"/>
          <w:spacing w:val="2"/>
          <w:kern w:val="2"/>
          <w:sz w:val="28"/>
          <w:szCs w:val="28"/>
          <w:lang w:val="de-DE" w:eastAsia="fa-IR" w:bidi="fa-IR"/>
        </w:rPr>
        <w:t>через</w:t>
      </w:r>
      <w:proofErr w:type="spellEnd"/>
      <w:r w:rsidRPr="00926F5B">
        <w:rPr>
          <w:rFonts w:ascii="Times New Roman" w:eastAsia="Andale Sans UI" w:hAnsi="Times New Roman" w:cs="Tahoma"/>
          <w:spacing w:val="2"/>
          <w:kern w:val="2"/>
          <w:sz w:val="28"/>
          <w:szCs w:val="28"/>
          <w:lang w:val="de-DE" w:eastAsia="fa-IR" w:bidi="fa-IR"/>
        </w:rPr>
        <w:t xml:space="preserve"> </w:t>
      </w:r>
      <w:proofErr w:type="spellStart"/>
      <w:r w:rsidRPr="00926F5B">
        <w:rPr>
          <w:rFonts w:ascii="Times New Roman" w:eastAsia="Andale Sans UI" w:hAnsi="Times New Roman" w:cs="Tahoma"/>
          <w:spacing w:val="2"/>
          <w:kern w:val="2"/>
          <w:sz w:val="28"/>
          <w:szCs w:val="28"/>
          <w:lang w:val="de-DE" w:eastAsia="fa-IR" w:bidi="fa-IR"/>
        </w:rPr>
        <w:t>урочную</w:t>
      </w:r>
      <w:proofErr w:type="spellEnd"/>
      <w:r w:rsidRPr="00926F5B">
        <w:rPr>
          <w:rFonts w:ascii="Times New Roman" w:eastAsia="Andale Sans UI" w:hAnsi="Times New Roman" w:cs="Tahoma"/>
          <w:spacing w:val="2"/>
          <w:kern w:val="2"/>
          <w:sz w:val="28"/>
          <w:szCs w:val="28"/>
          <w:lang w:val="de-DE" w:eastAsia="fa-IR" w:bidi="fa-IR"/>
        </w:rPr>
        <w:t xml:space="preserve"> и </w:t>
      </w:r>
      <w:proofErr w:type="spellStart"/>
      <w:r w:rsidRPr="00926F5B">
        <w:rPr>
          <w:rFonts w:ascii="Times New Roman" w:eastAsia="Andale Sans UI" w:hAnsi="Times New Roman" w:cs="Tahoma"/>
          <w:spacing w:val="2"/>
          <w:kern w:val="2"/>
          <w:sz w:val="28"/>
          <w:szCs w:val="28"/>
          <w:lang w:val="de-DE" w:eastAsia="fa-IR" w:bidi="fa-IR"/>
        </w:rPr>
        <w:t>внеурочную</w:t>
      </w:r>
      <w:proofErr w:type="spellEnd"/>
      <w:r w:rsidRPr="00926F5B">
        <w:rPr>
          <w:rFonts w:ascii="Times New Roman" w:eastAsia="Andale Sans UI" w:hAnsi="Times New Roman" w:cs="Tahoma"/>
          <w:spacing w:val="2"/>
          <w:kern w:val="2"/>
          <w:sz w:val="28"/>
          <w:szCs w:val="28"/>
          <w:lang w:val="de-DE" w:eastAsia="fa-IR" w:bidi="fa-IR"/>
        </w:rPr>
        <w:t xml:space="preserve"> </w:t>
      </w:r>
      <w:proofErr w:type="spellStart"/>
      <w:r w:rsidRPr="00926F5B">
        <w:rPr>
          <w:rFonts w:ascii="Times New Roman" w:eastAsia="Andale Sans UI" w:hAnsi="Times New Roman" w:cs="Tahoma"/>
          <w:spacing w:val="2"/>
          <w:kern w:val="2"/>
          <w:sz w:val="28"/>
          <w:szCs w:val="28"/>
          <w:lang w:val="de-DE" w:eastAsia="fa-IR" w:bidi="fa-IR"/>
        </w:rPr>
        <w:t>деятельность</w:t>
      </w:r>
      <w:proofErr w:type="spellEnd"/>
      <w:r w:rsidRPr="00926F5B">
        <w:rPr>
          <w:rFonts w:ascii="Times New Roman" w:eastAsia="Andale Sans UI" w:hAnsi="Times New Roman" w:cs="Tahoma"/>
          <w:spacing w:val="2"/>
          <w:kern w:val="2"/>
          <w:sz w:val="28"/>
          <w:szCs w:val="28"/>
          <w:lang w:val="de-DE" w:eastAsia="fa-IR" w:bidi="fa-IR"/>
        </w:rPr>
        <w:t xml:space="preserve"> в </w:t>
      </w:r>
      <w:proofErr w:type="spellStart"/>
      <w:r w:rsidRPr="00926F5B">
        <w:rPr>
          <w:rFonts w:ascii="Times New Roman" w:eastAsia="Andale Sans UI" w:hAnsi="Times New Roman" w:cs="Tahoma"/>
          <w:spacing w:val="2"/>
          <w:kern w:val="2"/>
          <w:sz w:val="28"/>
          <w:szCs w:val="28"/>
          <w:lang w:val="de-DE" w:eastAsia="fa-IR" w:bidi="fa-IR"/>
        </w:rPr>
        <w:t>соответствии</w:t>
      </w:r>
      <w:proofErr w:type="spellEnd"/>
      <w:r w:rsidRPr="00926F5B">
        <w:rPr>
          <w:rFonts w:ascii="Times New Roman" w:eastAsia="Andale Sans UI" w:hAnsi="Times New Roman" w:cs="Tahoma"/>
          <w:spacing w:val="2"/>
          <w:kern w:val="2"/>
          <w:sz w:val="28"/>
          <w:szCs w:val="28"/>
          <w:lang w:val="de-DE" w:eastAsia="fa-IR" w:bidi="fa-IR"/>
        </w:rPr>
        <w:t xml:space="preserve"> с </w:t>
      </w:r>
      <w:proofErr w:type="spellStart"/>
      <w:r w:rsidRPr="00926F5B">
        <w:rPr>
          <w:rFonts w:ascii="Times New Roman" w:eastAsia="Andale Sans UI" w:hAnsi="Times New Roman" w:cs="Tahoma"/>
          <w:spacing w:val="2"/>
          <w:kern w:val="2"/>
          <w:sz w:val="28"/>
          <w:szCs w:val="28"/>
          <w:lang w:val="de-DE" w:eastAsia="fa-IR" w:bidi="fa-IR"/>
        </w:rPr>
        <w:t>санитарно-эпидемиологическими</w:t>
      </w:r>
      <w:proofErr w:type="spellEnd"/>
      <w:r w:rsidRPr="00926F5B">
        <w:rPr>
          <w:rFonts w:ascii="Times New Roman" w:eastAsia="Andale Sans UI" w:hAnsi="Times New Roman" w:cs="Tahoma"/>
          <w:spacing w:val="2"/>
          <w:kern w:val="2"/>
          <w:sz w:val="28"/>
          <w:szCs w:val="28"/>
          <w:lang w:val="de-DE" w:eastAsia="fa-IR" w:bidi="fa-IR"/>
        </w:rPr>
        <w:t xml:space="preserve"> </w:t>
      </w:r>
      <w:proofErr w:type="spellStart"/>
      <w:r w:rsidRPr="00926F5B">
        <w:rPr>
          <w:rFonts w:ascii="Times New Roman" w:eastAsia="Andale Sans UI" w:hAnsi="Times New Roman" w:cs="Tahoma"/>
          <w:spacing w:val="2"/>
          <w:kern w:val="2"/>
          <w:sz w:val="28"/>
          <w:szCs w:val="28"/>
          <w:lang w:val="de-DE" w:eastAsia="fa-IR" w:bidi="fa-IR"/>
        </w:rPr>
        <w:t>правилами</w:t>
      </w:r>
      <w:proofErr w:type="spellEnd"/>
      <w:r w:rsidRPr="00926F5B">
        <w:rPr>
          <w:rFonts w:ascii="Times New Roman" w:eastAsia="Andale Sans UI" w:hAnsi="Times New Roman" w:cs="Tahoma"/>
          <w:spacing w:val="2"/>
          <w:kern w:val="2"/>
          <w:sz w:val="28"/>
          <w:szCs w:val="28"/>
          <w:lang w:val="de-DE" w:eastAsia="fa-IR" w:bidi="fa-IR"/>
        </w:rPr>
        <w:t xml:space="preserve"> и </w:t>
      </w:r>
      <w:proofErr w:type="spellStart"/>
      <w:r w:rsidRPr="00926F5B">
        <w:rPr>
          <w:rFonts w:ascii="Times New Roman" w:eastAsia="Andale Sans UI" w:hAnsi="Times New Roman" w:cs="Tahoma"/>
          <w:spacing w:val="2"/>
          <w:kern w:val="2"/>
          <w:sz w:val="28"/>
          <w:szCs w:val="28"/>
          <w:lang w:val="de-DE" w:eastAsia="fa-IR" w:bidi="fa-IR"/>
        </w:rPr>
        <w:t>нормами</w:t>
      </w:r>
      <w:proofErr w:type="spellEnd"/>
      <w:r w:rsidRPr="00926F5B">
        <w:rPr>
          <w:rFonts w:ascii="Times New Roman" w:eastAsia="Andale Sans UI" w:hAnsi="Times New Roman" w:cs="Tahoma"/>
          <w:spacing w:val="2"/>
          <w:kern w:val="2"/>
          <w:sz w:val="28"/>
          <w:szCs w:val="28"/>
          <w:lang w:val="de-DE" w:eastAsia="fa-IR" w:bidi="fa-IR"/>
        </w:rPr>
        <w:t xml:space="preserve">, </w:t>
      </w:r>
      <w:r w:rsidRPr="00926F5B">
        <w:rPr>
          <w:rFonts w:ascii="Times New Roman" w:eastAsia="Andale Sans UI" w:hAnsi="Times New Roman" w:cs="Tahoma"/>
          <w:kern w:val="2"/>
          <w:sz w:val="28"/>
          <w:szCs w:val="28"/>
          <w:lang w:val="de-DE" w:eastAsia="fa-IR" w:bidi="fa-IR"/>
        </w:rPr>
        <w:t xml:space="preserve">а </w:t>
      </w:r>
      <w:proofErr w:type="spellStart"/>
      <w:r w:rsidRPr="00926F5B">
        <w:rPr>
          <w:rFonts w:ascii="Times New Roman" w:eastAsia="Andale Sans UI" w:hAnsi="Times New Roman" w:cs="Tahoma"/>
          <w:kern w:val="2"/>
          <w:sz w:val="28"/>
          <w:szCs w:val="28"/>
          <w:lang w:val="de-DE" w:eastAsia="fa-IR" w:bidi="fa-IR"/>
        </w:rPr>
        <w:t>также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другими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нормативно-правовыми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документами</w:t>
      </w:r>
      <w:proofErr w:type="spellEnd"/>
      <w:r w:rsidRPr="00926F5B">
        <w:rPr>
          <w:rFonts w:ascii="Times New Roman" w:eastAsia="Andale Sans UI" w:hAnsi="Times New Roman" w:cs="Tahoma"/>
          <w:kern w:val="2"/>
          <w:sz w:val="28"/>
          <w:szCs w:val="28"/>
          <w:lang w:val="de-DE" w:eastAsia="fa-IR" w:bidi="fa-IR"/>
        </w:rPr>
        <w:t>.</w:t>
      </w:r>
    </w:p>
    <w:p w:rsidR="00926F5B" w:rsidRPr="00926F5B" w:rsidRDefault="00926F5B" w:rsidP="00926F5B">
      <w:pPr>
        <w:autoSpaceDE w:val="0"/>
        <w:autoSpaceDN w:val="0"/>
        <w:adjustRightInd w:val="0"/>
        <w:spacing w:after="0" w:line="360" w:lineRule="auto"/>
        <w:ind w:firstLine="709"/>
        <w:jc w:val="both"/>
        <w:textAlignment w:val="center"/>
        <w:rPr>
          <w:rFonts w:ascii="Times New Roman" w:eastAsia="Times New Roman" w:hAnsi="Times New Roman" w:cs="Times New Roman"/>
          <w:b/>
          <w:sz w:val="28"/>
          <w:szCs w:val="28"/>
          <w:lang w:eastAsia="ru-RU"/>
        </w:rPr>
      </w:pPr>
      <w:r w:rsidRPr="00926F5B">
        <w:rPr>
          <w:rFonts w:ascii="Times New Roman" w:eastAsia="Times New Roman" w:hAnsi="Times New Roman" w:cs="Times New Roman"/>
          <w:b/>
          <w:sz w:val="28"/>
          <w:szCs w:val="28"/>
          <w:lang w:eastAsia="ru-RU"/>
        </w:rPr>
        <w:t>Психолого-педагогическая характеристика обучающихся с умственной отсталостью и ТМНР</w:t>
      </w:r>
    </w:p>
    <w:p w:rsidR="00926F5B" w:rsidRPr="00926F5B" w:rsidRDefault="00926F5B" w:rsidP="00926F5B">
      <w:pPr>
        <w:spacing w:after="0" w:line="360" w:lineRule="auto"/>
        <w:ind w:firstLine="180"/>
        <w:contextualSpacing/>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xml:space="preserve">Дети имеют тяжёлые опорно-двигательные нарушения неврологического генеза и, как следствие, полную или почти полную зависимость от посторонней помощи в передвижении, самообслуживании и предметной деятельности. Большинство детей этой группы не могут самостоятельно удерживать своё тело в сидячем положении. </w:t>
      </w:r>
      <w:proofErr w:type="spellStart"/>
      <w:r w:rsidRPr="00926F5B">
        <w:rPr>
          <w:rFonts w:ascii="Times New Roman" w:eastAsia="Times New Roman" w:hAnsi="Times New Roman" w:cs="Times New Roman"/>
          <w:sz w:val="28"/>
          <w:szCs w:val="28"/>
          <w:lang w:eastAsia="ru-RU"/>
        </w:rPr>
        <w:t>Спастичность</w:t>
      </w:r>
      <w:proofErr w:type="spellEnd"/>
      <w:r w:rsidRPr="00926F5B">
        <w:rPr>
          <w:rFonts w:ascii="Times New Roman" w:eastAsia="Times New Roman" w:hAnsi="Times New Roman" w:cs="Times New Roman"/>
          <w:sz w:val="28"/>
          <w:szCs w:val="28"/>
          <w:lang w:eastAsia="ru-RU"/>
        </w:rPr>
        <w:t xml:space="preserve"> конечностей часто осложнена гиперкинезами. Процесс общения затруднен в связи с </w:t>
      </w:r>
      <w:proofErr w:type="spellStart"/>
      <w:r w:rsidRPr="00926F5B">
        <w:rPr>
          <w:rFonts w:ascii="Times New Roman" w:eastAsia="Times New Roman" w:hAnsi="Times New Roman" w:cs="Times New Roman"/>
          <w:sz w:val="28"/>
          <w:szCs w:val="28"/>
          <w:lang w:eastAsia="ru-RU"/>
        </w:rPr>
        <w:t>несформированностью</w:t>
      </w:r>
      <w:proofErr w:type="spellEnd"/>
      <w:r w:rsidRPr="00926F5B">
        <w:rPr>
          <w:rFonts w:ascii="Times New Roman" w:eastAsia="Times New Roman" w:hAnsi="Times New Roman" w:cs="Times New Roman"/>
          <w:sz w:val="28"/>
          <w:szCs w:val="28"/>
          <w:lang w:eastAsia="ru-RU"/>
        </w:rPr>
        <w:t xml:space="preserve"> языковых средств и </w:t>
      </w:r>
      <w:proofErr w:type="spellStart"/>
      <w:r w:rsidRPr="00926F5B">
        <w:rPr>
          <w:rFonts w:ascii="Times New Roman" w:eastAsia="Times New Roman" w:hAnsi="Times New Roman" w:cs="Times New Roman"/>
          <w:sz w:val="28"/>
          <w:szCs w:val="28"/>
          <w:lang w:eastAsia="ru-RU"/>
        </w:rPr>
        <w:t>речемоторных</w:t>
      </w:r>
      <w:proofErr w:type="spellEnd"/>
      <w:r w:rsidRPr="00926F5B">
        <w:rPr>
          <w:rFonts w:ascii="Times New Roman" w:eastAsia="Times New Roman" w:hAnsi="Times New Roman" w:cs="Times New Roman"/>
          <w:sz w:val="28"/>
          <w:szCs w:val="28"/>
          <w:lang w:eastAsia="ru-RU"/>
        </w:rPr>
        <w:t xml:space="preserve"> функций порождения экспрессивной речи. Степень умственной отсталости колеблется от выраженной до глубокой. Дети данной группы с менее выраженным интеллектуальным недоразвитием имеют предпосылки для формирования представлений, умений и навыков, значимых для социальной адаптации детей. Так, у большинства детей проявляется интерес к общению и взаимодействию, что позволяет обучать детей пользоваться невербальными средствами коммуникации (жесты, мимика, графические изображения и др.); наличие отдельных двигательных действий (захват, удержание предмета, контролируемые движения шеи и др.), создаёт предпосылки для обучения </w:t>
      </w:r>
      <w:r w:rsidRPr="00926F5B">
        <w:rPr>
          <w:rFonts w:ascii="Times New Roman" w:eastAsia="Times New Roman" w:hAnsi="Times New Roman" w:cs="Times New Roman"/>
          <w:sz w:val="28"/>
          <w:szCs w:val="28"/>
          <w:lang w:eastAsia="ru-RU"/>
        </w:rPr>
        <w:lastRenderedPageBreak/>
        <w:t>детей выполнению доступных операций самообслуживания и предметно-практической деятельности. Обучение строится с учётом специфики развития каждого ребёнка, а также в соответствии с типологическими особенностями развития детей с тяжёлыми и множественными нарушениями.</w:t>
      </w:r>
    </w:p>
    <w:p w:rsidR="00926F5B" w:rsidRPr="00926F5B" w:rsidRDefault="00926F5B" w:rsidP="00926F5B">
      <w:pPr>
        <w:autoSpaceDE w:val="0"/>
        <w:autoSpaceDN w:val="0"/>
        <w:adjustRightInd w:val="0"/>
        <w:spacing w:after="0" w:line="360" w:lineRule="auto"/>
        <w:ind w:firstLine="709"/>
        <w:jc w:val="both"/>
        <w:textAlignment w:val="center"/>
        <w:rPr>
          <w:rFonts w:ascii="Times New Roman" w:eastAsia="Times New Roman" w:hAnsi="Times New Roman" w:cs="Times New Roman"/>
          <w:b/>
          <w:sz w:val="28"/>
          <w:szCs w:val="28"/>
          <w:lang w:eastAsia="ru-RU"/>
        </w:rPr>
      </w:pPr>
      <w:r w:rsidRPr="00926F5B">
        <w:rPr>
          <w:rFonts w:ascii="Times New Roman" w:eastAsia="Times New Roman" w:hAnsi="Times New Roman" w:cs="Times New Roman"/>
          <w:b/>
          <w:color w:val="000000"/>
          <w:sz w:val="28"/>
          <w:szCs w:val="28"/>
          <w:lang w:eastAsia="ru-RU"/>
        </w:rPr>
        <w:t>Особые образовательные потребности обучающихся с</w:t>
      </w:r>
      <w:r w:rsidRPr="00926F5B">
        <w:rPr>
          <w:rFonts w:ascii="Times New Roman" w:eastAsia="Times New Roman" w:hAnsi="Times New Roman" w:cs="Times New Roman"/>
          <w:b/>
          <w:sz w:val="28"/>
          <w:szCs w:val="28"/>
          <w:lang w:eastAsia="ru-RU"/>
        </w:rPr>
        <w:t xml:space="preserve"> умственной отсталостью и ТМНР</w:t>
      </w:r>
    </w:p>
    <w:p w:rsidR="00926F5B" w:rsidRPr="00926F5B" w:rsidRDefault="00926F5B" w:rsidP="00926F5B">
      <w:pPr>
        <w:autoSpaceDE w:val="0"/>
        <w:autoSpaceDN w:val="0"/>
        <w:adjustRightInd w:val="0"/>
        <w:spacing w:before="130" w:after="0" w:line="360" w:lineRule="auto"/>
        <w:ind w:firstLine="709"/>
        <w:contextualSpacing/>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Наряду с этим можно выделить особые по своему характеру потребности, свойственные всем обучающимся с НОДА:</w:t>
      </w:r>
    </w:p>
    <w:p w:rsidR="00926F5B" w:rsidRPr="00926F5B" w:rsidRDefault="00926F5B" w:rsidP="00926F5B">
      <w:pPr>
        <w:numPr>
          <w:ilvl w:val="0"/>
          <w:numId w:val="3"/>
        </w:numPr>
        <w:spacing w:after="0" w:line="360" w:lineRule="auto"/>
        <w:ind w:firstLine="709"/>
        <w:jc w:val="both"/>
        <w:rPr>
          <w:rFonts w:ascii="Times New Roman" w:eastAsia="Calibri" w:hAnsi="Times New Roman" w:cs="Times New Roman"/>
          <w:sz w:val="28"/>
          <w:szCs w:val="28"/>
          <w:lang w:eastAsia="ru-RU"/>
        </w:rPr>
      </w:pPr>
      <w:r w:rsidRPr="00926F5B">
        <w:rPr>
          <w:rFonts w:ascii="Times New Roman" w:eastAsia="Calibri" w:hAnsi="Times New Roman" w:cs="Times New Roman"/>
          <w:sz w:val="28"/>
          <w:szCs w:val="28"/>
          <w:lang w:eastAsia="ru-RU"/>
        </w:rP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926F5B" w:rsidRPr="00926F5B" w:rsidRDefault="00926F5B" w:rsidP="00926F5B">
      <w:pPr>
        <w:numPr>
          <w:ilvl w:val="0"/>
          <w:numId w:val="3"/>
        </w:numPr>
        <w:autoSpaceDE w:val="0"/>
        <w:autoSpaceDN w:val="0"/>
        <w:adjustRightInd w:val="0"/>
        <w:spacing w:before="130" w:after="0" w:line="360" w:lineRule="auto"/>
        <w:ind w:firstLine="709"/>
        <w:contextualSpacing/>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требуется введение в содержание обучения специальных разделов;</w:t>
      </w:r>
    </w:p>
    <w:p w:rsidR="00926F5B" w:rsidRPr="00926F5B" w:rsidRDefault="00926F5B" w:rsidP="00926F5B">
      <w:pPr>
        <w:numPr>
          <w:ilvl w:val="0"/>
          <w:numId w:val="3"/>
        </w:numPr>
        <w:autoSpaceDE w:val="0"/>
        <w:autoSpaceDN w:val="0"/>
        <w:adjustRightInd w:val="0"/>
        <w:spacing w:before="130" w:after="0" w:line="360" w:lineRule="auto"/>
        <w:ind w:firstLine="709"/>
        <w:contextualSpacing/>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xml:space="preserve">необходимо использование специальных методов, приёмов и средств обучения (в том числе специализированных компьютерных и </w:t>
      </w:r>
      <w:proofErr w:type="spellStart"/>
      <w:r w:rsidRPr="00926F5B">
        <w:rPr>
          <w:rFonts w:ascii="Times New Roman" w:eastAsia="Times New Roman" w:hAnsi="Times New Roman" w:cs="Times New Roman"/>
          <w:sz w:val="28"/>
          <w:szCs w:val="28"/>
          <w:lang w:eastAsia="ru-RU"/>
        </w:rPr>
        <w:t>ассистивных</w:t>
      </w:r>
      <w:proofErr w:type="spellEnd"/>
      <w:r w:rsidRPr="00926F5B">
        <w:rPr>
          <w:rFonts w:ascii="Times New Roman" w:eastAsia="Times New Roman" w:hAnsi="Times New Roman" w:cs="Times New Roman"/>
          <w:sz w:val="28"/>
          <w:szCs w:val="28"/>
          <w:lang w:eastAsia="ru-RU"/>
        </w:rPr>
        <w:t xml:space="preserve"> технологий), обеспечивающих реализацию «обходных путей» обучения;</w:t>
      </w:r>
    </w:p>
    <w:p w:rsidR="00926F5B" w:rsidRPr="00926F5B" w:rsidRDefault="00926F5B" w:rsidP="00926F5B">
      <w:pPr>
        <w:numPr>
          <w:ilvl w:val="0"/>
          <w:numId w:val="3"/>
        </w:numPr>
        <w:spacing w:after="0" w:line="360" w:lineRule="auto"/>
        <w:ind w:firstLine="709"/>
        <w:jc w:val="both"/>
        <w:rPr>
          <w:rFonts w:ascii="Times New Roman" w:eastAsia="Calibri" w:hAnsi="Times New Roman" w:cs="Times New Roman"/>
          <w:sz w:val="28"/>
          <w:szCs w:val="28"/>
          <w:lang w:eastAsia="ru-RU"/>
        </w:rPr>
      </w:pPr>
      <w:r w:rsidRPr="00926F5B">
        <w:rPr>
          <w:rFonts w:ascii="Times New Roman" w:eastAsia="Calibri" w:hAnsi="Times New Roman" w:cs="Times New Roman"/>
          <w:sz w:val="28"/>
          <w:szCs w:val="28"/>
          <w:lang w:eastAsia="ru-RU"/>
        </w:rPr>
        <w:t xml:space="preserve">индивидуализация обучения в соответствии с потенциальными возможностями; </w:t>
      </w:r>
    </w:p>
    <w:p w:rsidR="00926F5B" w:rsidRPr="00926F5B" w:rsidRDefault="00926F5B" w:rsidP="00926F5B">
      <w:pPr>
        <w:numPr>
          <w:ilvl w:val="0"/>
          <w:numId w:val="3"/>
        </w:numPr>
        <w:spacing w:after="0" w:line="360" w:lineRule="auto"/>
        <w:ind w:firstLine="709"/>
        <w:jc w:val="both"/>
        <w:rPr>
          <w:rFonts w:ascii="Times New Roman" w:eastAsia="Calibri" w:hAnsi="Times New Roman" w:cs="Times New Roman"/>
          <w:sz w:val="28"/>
          <w:szCs w:val="28"/>
          <w:lang w:eastAsia="ru-RU"/>
        </w:rPr>
      </w:pPr>
      <w:r w:rsidRPr="00926F5B">
        <w:rPr>
          <w:rFonts w:ascii="Times New Roman" w:eastAsia="Calibri" w:hAnsi="Times New Roman" w:cs="Times New Roman"/>
          <w:sz w:val="28"/>
          <w:szCs w:val="28"/>
          <w:lang w:eastAsia="ru-RU"/>
        </w:rPr>
        <w:t>наглядно-действенный характер содержания образования и упрощение системы учебно-познавательных задач, решаемых в процессе образования;</w:t>
      </w:r>
    </w:p>
    <w:p w:rsidR="00926F5B" w:rsidRPr="00926F5B" w:rsidRDefault="00926F5B" w:rsidP="00926F5B">
      <w:pPr>
        <w:numPr>
          <w:ilvl w:val="0"/>
          <w:numId w:val="3"/>
        </w:numPr>
        <w:spacing w:after="0" w:line="360" w:lineRule="auto"/>
        <w:ind w:firstLine="709"/>
        <w:jc w:val="both"/>
        <w:rPr>
          <w:rFonts w:ascii="Times New Roman" w:eastAsia="Calibri" w:hAnsi="Times New Roman" w:cs="Times New Roman"/>
          <w:sz w:val="28"/>
          <w:szCs w:val="28"/>
          <w:lang w:eastAsia="ru-RU"/>
        </w:rPr>
      </w:pPr>
      <w:r w:rsidRPr="00926F5B">
        <w:rPr>
          <w:rFonts w:ascii="Times New Roman" w:eastAsia="Calibri" w:hAnsi="Times New Roman" w:cs="Times New Roman"/>
          <w:sz w:val="28"/>
          <w:szCs w:val="28"/>
          <w:lang w:eastAsia="ru-RU"/>
        </w:rPr>
        <w:t>специальное обучение «переносу» сформированных знаний и умений в новые ситуации взаимодействия с действительностью;</w:t>
      </w:r>
    </w:p>
    <w:p w:rsidR="00926F5B" w:rsidRPr="00926F5B" w:rsidRDefault="00926F5B" w:rsidP="00926F5B">
      <w:pPr>
        <w:numPr>
          <w:ilvl w:val="0"/>
          <w:numId w:val="3"/>
        </w:numPr>
        <w:spacing w:after="0" w:line="360" w:lineRule="auto"/>
        <w:ind w:firstLine="709"/>
        <w:jc w:val="both"/>
        <w:rPr>
          <w:rFonts w:ascii="Times New Roman" w:eastAsia="Calibri" w:hAnsi="Times New Roman" w:cs="Times New Roman"/>
          <w:sz w:val="24"/>
          <w:szCs w:val="24"/>
          <w:lang w:eastAsia="ru-RU"/>
        </w:rPr>
      </w:pPr>
      <w:r w:rsidRPr="00926F5B">
        <w:rPr>
          <w:rFonts w:ascii="Times New Roman" w:eastAsia="Calibri" w:hAnsi="Times New Roman" w:cs="Times New Roman"/>
          <w:sz w:val="28"/>
          <w:szCs w:val="28"/>
          <w:lang w:eastAsia="ru-RU"/>
        </w:rPr>
        <w:t>специальная помощь в развитии возможностей вербальной и невербальной коммуникации;</w:t>
      </w:r>
    </w:p>
    <w:p w:rsidR="00926F5B" w:rsidRPr="00926F5B" w:rsidRDefault="00926F5B" w:rsidP="00926F5B">
      <w:pPr>
        <w:numPr>
          <w:ilvl w:val="0"/>
          <w:numId w:val="3"/>
        </w:numPr>
        <w:autoSpaceDE w:val="0"/>
        <w:autoSpaceDN w:val="0"/>
        <w:adjustRightInd w:val="0"/>
        <w:spacing w:after="0" w:line="360" w:lineRule="auto"/>
        <w:ind w:firstLine="709"/>
        <w:jc w:val="both"/>
        <w:textAlignment w:val="center"/>
        <w:rPr>
          <w:rFonts w:ascii="PragmaticaC" w:eastAsia="Times New Roman" w:hAnsi="PragmaticaC" w:cs="PragmaticaC"/>
          <w:sz w:val="28"/>
          <w:szCs w:val="28"/>
          <w:lang w:eastAsia="ru-RU"/>
        </w:rPr>
      </w:pPr>
      <w:r w:rsidRPr="00926F5B">
        <w:rPr>
          <w:rFonts w:ascii="Times New Roman" w:eastAsia="Times New Roman" w:hAnsi="Times New Roman" w:cs="Times New Roman"/>
          <w:sz w:val="28"/>
          <w:szCs w:val="28"/>
          <w:lang w:eastAsia="ru-RU"/>
        </w:rPr>
        <w:lastRenderedPageBreak/>
        <w:t>коррекция произносительной стороны речи; освоение умения использовать речь по всему спектру коммуникативных ситуаций;</w:t>
      </w:r>
    </w:p>
    <w:p w:rsidR="00926F5B" w:rsidRPr="00926F5B" w:rsidRDefault="00926F5B" w:rsidP="00926F5B">
      <w:pPr>
        <w:numPr>
          <w:ilvl w:val="0"/>
          <w:numId w:val="3"/>
        </w:numPr>
        <w:autoSpaceDE w:val="0"/>
        <w:autoSpaceDN w:val="0"/>
        <w:adjustRightInd w:val="0"/>
        <w:spacing w:before="130" w:after="0" w:line="360" w:lineRule="auto"/>
        <w:ind w:firstLine="709"/>
        <w:contextualSpacing/>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обеспечение особой пространственной и временной организации образовательной среды;</w:t>
      </w:r>
    </w:p>
    <w:p w:rsidR="00926F5B" w:rsidRPr="00926F5B" w:rsidRDefault="00926F5B" w:rsidP="00926F5B">
      <w:pPr>
        <w:numPr>
          <w:ilvl w:val="0"/>
          <w:numId w:val="3"/>
        </w:numPr>
        <w:autoSpaceDE w:val="0"/>
        <w:autoSpaceDN w:val="0"/>
        <w:adjustRightInd w:val="0"/>
        <w:spacing w:before="130" w:after="0" w:line="360" w:lineRule="auto"/>
        <w:ind w:firstLine="709"/>
        <w:contextualSpacing/>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максимальное расширение образовательного пространства – выход за пределы образовательного учреждения.</w:t>
      </w:r>
    </w:p>
    <w:p w:rsidR="00926F5B" w:rsidRPr="00926F5B" w:rsidRDefault="00926F5B" w:rsidP="00926F5B">
      <w:pPr>
        <w:spacing w:after="0" w:line="360" w:lineRule="auto"/>
        <w:ind w:firstLine="709"/>
        <w:contextualSpacing/>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xml:space="preserve">Для этой обучающихся: учет особенностей и </w:t>
      </w:r>
      <w:proofErr w:type="gramStart"/>
      <w:r w:rsidRPr="00926F5B">
        <w:rPr>
          <w:rFonts w:ascii="Times New Roman" w:eastAsia="Times New Roman" w:hAnsi="Times New Roman" w:cs="Times New Roman"/>
          <w:sz w:val="28"/>
          <w:szCs w:val="28"/>
          <w:lang w:eastAsia="ru-RU"/>
        </w:rPr>
        <w:t>возможностей</w:t>
      </w:r>
      <w:proofErr w:type="gramEnd"/>
      <w:r w:rsidRPr="00926F5B">
        <w:rPr>
          <w:rFonts w:ascii="Times New Roman" w:eastAsia="Times New Roman" w:hAnsi="Times New Roman" w:cs="Times New Roman"/>
          <w:sz w:val="28"/>
          <w:szCs w:val="28"/>
          <w:lang w:eastAsia="ru-RU"/>
        </w:rPr>
        <w:t xml:space="preserve"> обучающихся реализуется как через образовательные условия, так и через</w:t>
      </w:r>
      <w:r w:rsidRPr="00926F5B">
        <w:rPr>
          <w:rFonts w:ascii="Times New Roman" w:eastAsia="Times New Roman" w:hAnsi="Times New Roman" w:cs="Times New Roman"/>
          <w:bCs/>
          <w:sz w:val="28"/>
          <w:szCs w:val="28"/>
          <w:lang w:eastAsia="ru-RU"/>
        </w:rPr>
        <w:t xml:space="preserve"> содержательное и смысловое наполнение учебного материала. Усиление практической направленности обучения с индивидуальной </w:t>
      </w:r>
      <w:proofErr w:type="spellStart"/>
      <w:r w:rsidRPr="00926F5B">
        <w:rPr>
          <w:rFonts w:ascii="Times New Roman" w:eastAsia="Times New Roman" w:hAnsi="Times New Roman" w:cs="Times New Roman"/>
          <w:bCs/>
          <w:sz w:val="28"/>
          <w:szCs w:val="28"/>
          <w:lang w:eastAsia="ru-RU"/>
        </w:rPr>
        <w:t>дифференцированностью</w:t>
      </w:r>
      <w:proofErr w:type="spellEnd"/>
      <w:r w:rsidRPr="00926F5B">
        <w:rPr>
          <w:rFonts w:ascii="Times New Roman" w:eastAsia="Times New Roman" w:hAnsi="Times New Roman" w:cs="Times New Roman"/>
          <w:bCs/>
          <w:sz w:val="28"/>
          <w:szCs w:val="28"/>
          <w:lang w:eastAsia="ru-RU"/>
        </w:rPr>
        <w:t xml:space="preserve"> требований в соответствии с особенностями усвоения учебного материала обучающимися с тяжелыми множественными нарушениями развития. </w:t>
      </w:r>
      <w:r w:rsidRPr="00926F5B">
        <w:rPr>
          <w:rFonts w:ascii="Times New Roman" w:eastAsia="Times New Roman" w:hAnsi="Times New Roman" w:cs="Times New Roman"/>
          <w:sz w:val="28"/>
          <w:szCs w:val="28"/>
          <w:lang w:eastAsia="ru-RU"/>
        </w:rPr>
        <w:t>Специальное обучение и услуги должны охватывать физическую терапию, психологическую и логопедическую помощь.</w:t>
      </w:r>
    </w:p>
    <w:p w:rsidR="00926F5B" w:rsidRPr="00926F5B" w:rsidRDefault="00913620" w:rsidP="00926F5B">
      <w:pPr>
        <w:autoSpaceDE w:val="0"/>
        <w:autoSpaceDN w:val="0"/>
        <w:adjustRightInd w:val="0"/>
        <w:spacing w:before="120" w:after="120" w:line="240" w:lineRule="auto"/>
        <w:ind w:firstLine="709"/>
        <w:jc w:val="center"/>
        <w:textAlignment w:val="center"/>
        <w:rPr>
          <w:rFonts w:ascii="Times New Roman" w:eastAsia="Times New Roman" w:hAnsi="Times New Roman" w:cs="Times New Roman"/>
          <w:b/>
          <w:sz w:val="28"/>
          <w:szCs w:val="28"/>
          <w:lang w:eastAsia="ru-RU"/>
        </w:rPr>
      </w:pPr>
      <w:r>
        <w:rPr>
          <w:rFonts w:ascii="Times New Roman" w:eastAsia="Times New Roman" w:hAnsi="Times New Roman" w:cs="Times New Roman"/>
          <w:b/>
          <w:color w:val="000000"/>
          <w:sz w:val="28"/>
          <w:szCs w:val="28"/>
          <w:lang w:eastAsia="ru-RU"/>
        </w:rPr>
        <w:t>2</w:t>
      </w:r>
      <w:r w:rsidR="00926F5B" w:rsidRPr="00926F5B">
        <w:rPr>
          <w:rFonts w:ascii="Times New Roman" w:eastAsia="Times New Roman" w:hAnsi="Times New Roman" w:cs="Times New Roman"/>
          <w:b/>
          <w:color w:val="000000"/>
          <w:sz w:val="28"/>
          <w:szCs w:val="28"/>
          <w:lang w:eastAsia="ru-RU"/>
        </w:rPr>
        <w:t xml:space="preserve">.2. Планируемые результаты освоения обучающимися </w:t>
      </w:r>
      <w:r w:rsidR="00926F5B" w:rsidRPr="00926F5B">
        <w:rPr>
          <w:rFonts w:ascii="Times New Roman" w:eastAsia="Times New Roman" w:hAnsi="Times New Roman" w:cs="Times New Roman"/>
          <w:b/>
          <w:color w:val="000000"/>
          <w:sz w:val="28"/>
          <w:szCs w:val="28"/>
          <w:lang w:eastAsia="ru-RU"/>
        </w:rPr>
        <w:br/>
        <w:t>с</w:t>
      </w:r>
      <w:r w:rsidR="00926F5B" w:rsidRPr="00926F5B">
        <w:rPr>
          <w:rFonts w:ascii="Times New Roman" w:eastAsia="Times New Roman" w:hAnsi="Times New Roman" w:cs="Times New Roman"/>
          <w:b/>
          <w:sz w:val="28"/>
          <w:szCs w:val="28"/>
          <w:lang w:eastAsia="ru-RU"/>
        </w:rPr>
        <w:t xml:space="preserve"> умственной отсталостью и ТМНР</w:t>
      </w:r>
      <w:r w:rsidR="00926F5B" w:rsidRPr="00926F5B">
        <w:rPr>
          <w:rFonts w:ascii="Times New Roman" w:eastAsia="Times New Roman" w:hAnsi="Times New Roman" w:cs="Times New Roman"/>
          <w:b/>
          <w:color w:val="000000"/>
          <w:sz w:val="28"/>
          <w:szCs w:val="28"/>
          <w:lang w:eastAsia="ru-RU"/>
        </w:rPr>
        <w:t xml:space="preserve"> адаптированной основной общеобразовательной программы начального общего </w:t>
      </w:r>
      <w:proofErr w:type="spellStart"/>
      <w:r w:rsidR="00926F5B" w:rsidRPr="00926F5B">
        <w:rPr>
          <w:rFonts w:ascii="Times New Roman" w:eastAsia="Times New Roman" w:hAnsi="Times New Roman" w:cs="Times New Roman"/>
          <w:b/>
          <w:color w:val="000000"/>
          <w:sz w:val="28"/>
          <w:szCs w:val="28"/>
          <w:lang w:eastAsia="ru-RU"/>
        </w:rPr>
        <w:t>образованияи</w:t>
      </w:r>
      <w:proofErr w:type="spellEnd"/>
      <w:r w:rsidR="00926F5B" w:rsidRPr="00926F5B">
        <w:rPr>
          <w:rFonts w:ascii="Times New Roman" w:eastAsia="Times New Roman" w:hAnsi="Times New Roman" w:cs="Times New Roman"/>
          <w:b/>
          <w:color w:val="000000"/>
          <w:sz w:val="28"/>
          <w:szCs w:val="28"/>
          <w:lang w:eastAsia="ru-RU"/>
        </w:rPr>
        <w:t xml:space="preserve"> программы коррекционной работы</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В соответствии с требованиями ФГОС для детей с ОВЗ применительно к варианту 6.4. адаптированной основной общеобразовательной программы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926F5B" w:rsidRPr="00926F5B" w:rsidRDefault="00926F5B" w:rsidP="00926F5B">
      <w:pPr>
        <w:tabs>
          <w:tab w:val="left" w:pos="0"/>
        </w:tabs>
        <w:spacing w:after="0" w:line="360" w:lineRule="auto"/>
        <w:ind w:firstLine="709"/>
        <w:rPr>
          <w:rFonts w:ascii="Calibri" w:eastAsia="Times New Roman" w:hAnsi="Calibri" w:cs="Times New Roman"/>
          <w:b/>
          <w:sz w:val="28"/>
          <w:szCs w:val="28"/>
          <w:lang w:eastAsia="ru-RU"/>
        </w:rPr>
      </w:pPr>
      <w:r w:rsidRPr="00926F5B">
        <w:rPr>
          <w:rFonts w:ascii="Times New Roman" w:eastAsia="Times New Roman" w:hAnsi="Times New Roman" w:cs="Times New Roman"/>
          <w:sz w:val="28"/>
          <w:szCs w:val="28"/>
          <w:lang w:eastAsia="ru-RU"/>
        </w:rPr>
        <w:t xml:space="preserve">Стандарт устанавливает требования к результатам освоения обучающимися с умственной отсталостью </w:t>
      </w:r>
      <w:r w:rsidRPr="00926F5B">
        <w:rPr>
          <w:rFonts w:ascii="Times New Roman" w:eastAsia="Times New Roman" w:hAnsi="Times New Roman" w:cs="Times New Roman"/>
          <w:bCs/>
          <w:sz w:val="28"/>
          <w:szCs w:val="28"/>
          <w:lang w:eastAsia="ru-RU"/>
        </w:rPr>
        <w:t>АООП</w:t>
      </w:r>
      <w:r w:rsidRPr="00926F5B">
        <w:rPr>
          <w:rFonts w:ascii="Times New Roman" w:eastAsia="Times New Roman" w:hAnsi="Times New Roman" w:cs="Times New Roman"/>
          <w:sz w:val="28"/>
          <w:szCs w:val="28"/>
          <w:lang w:eastAsia="ru-RU"/>
        </w:rPr>
        <w:t xml:space="preserve">, </w:t>
      </w:r>
      <w:proofErr w:type="gramStart"/>
      <w:r w:rsidRPr="00926F5B">
        <w:rPr>
          <w:rFonts w:ascii="Times New Roman" w:eastAsia="Times New Roman" w:hAnsi="Times New Roman" w:cs="Times New Roman"/>
          <w:sz w:val="28"/>
          <w:szCs w:val="28"/>
          <w:lang w:eastAsia="ru-RU"/>
        </w:rPr>
        <w:t>которые  рассматриваются</w:t>
      </w:r>
      <w:proofErr w:type="gramEnd"/>
      <w:r w:rsidRPr="00926F5B">
        <w:rPr>
          <w:rFonts w:ascii="Times New Roman" w:eastAsia="Times New Roman" w:hAnsi="Times New Roman" w:cs="Times New Roman"/>
          <w:sz w:val="28"/>
          <w:szCs w:val="28"/>
          <w:lang w:eastAsia="ru-RU"/>
        </w:rPr>
        <w:t xml:space="preserve"> в варианте 6.4. как </w:t>
      </w:r>
      <w:r w:rsidRPr="00926F5B">
        <w:rPr>
          <w:rFonts w:ascii="Times New Roman" w:eastAsia="Times New Roman" w:hAnsi="Times New Roman" w:cs="Times New Roman"/>
          <w:b/>
          <w:sz w:val="28"/>
          <w:szCs w:val="28"/>
          <w:lang w:eastAsia="ru-RU"/>
        </w:rPr>
        <w:t>возможные</w:t>
      </w:r>
      <w:r w:rsidRPr="00926F5B">
        <w:rPr>
          <w:rFonts w:ascii="Times New Roman" w:eastAsia="Times New Roman" w:hAnsi="Times New Roman" w:cs="Times New Roman"/>
          <w:sz w:val="28"/>
          <w:szCs w:val="28"/>
          <w:lang w:eastAsia="ru-RU"/>
        </w:rPr>
        <w:t xml:space="preserve"> (примерные) и соразмерные с </w:t>
      </w:r>
      <w:r w:rsidRPr="00926F5B">
        <w:rPr>
          <w:rFonts w:ascii="Times New Roman" w:eastAsia="Times New Roman" w:hAnsi="Times New Roman" w:cs="Times New Roman"/>
          <w:sz w:val="28"/>
          <w:szCs w:val="28"/>
          <w:lang w:eastAsia="ru-RU"/>
        </w:rPr>
        <w:lastRenderedPageBreak/>
        <w:t xml:space="preserve">индивидуальными </w:t>
      </w:r>
      <w:r w:rsidRPr="00926F5B">
        <w:rPr>
          <w:rFonts w:ascii="Times New Roman" w:eastAsia="Times New Roman" w:hAnsi="Times New Roman" w:cs="Times New Roman"/>
          <w:bCs/>
          <w:sz w:val="28"/>
          <w:szCs w:val="28"/>
          <w:lang w:eastAsia="ru-RU"/>
        </w:rPr>
        <w:t>возможностями и специфическими образовательными потребностям обучающихся</w:t>
      </w:r>
      <w:r w:rsidRPr="00926F5B">
        <w:rPr>
          <w:rFonts w:ascii="Times New Roman" w:eastAsia="Times New Roman" w:hAnsi="Times New Roman" w:cs="Times New Roman"/>
          <w:sz w:val="28"/>
          <w:szCs w:val="28"/>
          <w:lang w:eastAsia="ru-RU"/>
        </w:rPr>
        <w:t xml:space="preserve">. Требования устанавливаются к результатам:   </w:t>
      </w:r>
    </w:p>
    <w:p w:rsidR="00926F5B" w:rsidRPr="00926F5B" w:rsidRDefault="00926F5B" w:rsidP="00926F5B">
      <w:pPr>
        <w:widowControl w:val="0"/>
        <w:suppressAutoHyphens/>
        <w:spacing w:after="0" w:line="360" w:lineRule="auto"/>
        <w:ind w:firstLine="709"/>
        <w:jc w:val="both"/>
        <w:rPr>
          <w:rFonts w:ascii="Calibri" w:eastAsia="Times New Roman" w:hAnsi="Calibri" w:cs="Times New Roman"/>
          <w:lang w:eastAsia="ru-RU"/>
        </w:rPr>
      </w:pPr>
      <w:proofErr w:type="spellStart"/>
      <w:r w:rsidRPr="00926F5B">
        <w:rPr>
          <w:rFonts w:ascii="Times New Roman" w:eastAsia="Andale Sans UI" w:hAnsi="Times New Roman" w:cs="Tahoma"/>
          <w:b/>
          <w:kern w:val="2"/>
          <w:sz w:val="28"/>
          <w:szCs w:val="28"/>
          <w:lang w:val="de-DE" w:eastAsia="fa-IR" w:bidi="fa-IR"/>
        </w:rPr>
        <w:t>личностным</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включающим</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готовность</w:t>
      </w:r>
      <w:proofErr w:type="spellEnd"/>
      <w:r w:rsidRPr="00926F5B">
        <w:rPr>
          <w:rFonts w:ascii="Times New Roman" w:eastAsia="Andale Sans UI" w:hAnsi="Times New Roman" w:cs="Tahoma"/>
          <w:kern w:val="2"/>
          <w:sz w:val="28"/>
          <w:szCs w:val="28"/>
          <w:lang w:val="de-DE" w:eastAsia="fa-IR" w:bidi="fa-IR"/>
        </w:rPr>
        <w:t xml:space="preserve"> и </w:t>
      </w:r>
      <w:proofErr w:type="spellStart"/>
      <w:r w:rsidRPr="00926F5B">
        <w:rPr>
          <w:rFonts w:ascii="Times New Roman" w:eastAsia="Andale Sans UI" w:hAnsi="Times New Roman" w:cs="Tahoma"/>
          <w:kern w:val="2"/>
          <w:sz w:val="28"/>
          <w:szCs w:val="28"/>
          <w:lang w:val="de-DE" w:eastAsia="fa-IR" w:bidi="fa-IR"/>
        </w:rPr>
        <w:t>способность</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обучающихся</w:t>
      </w:r>
      <w:proofErr w:type="spellEnd"/>
      <w:r w:rsidRPr="00926F5B">
        <w:rPr>
          <w:rFonts w:ascii="Times New Roman" w:eastAsia="Andale Sans UI" w:hAnsi="Times New Roman" w:cs="Tahoma"/>
          <w:kern w:val="2"/>
          <w:sz w:val="28"/>
          <w:szCs w:val="28"/>
          <w:lang w:val="de-DE" w:eastAsia="fa-IR" w:bidi="fa-IR"/>
        </w:rPr>
        <w:t xml:space="preserve"> к </w:t>
      </w:r>
      <w:proofErr w:type="spellStart"/>
      <w:r w:rsidRPr="00926F5B">
        <w:rPr>
          <w:rFonts w:ascii="Times New Roman" w:eastAsia="Andale Sans UI" w:hAnsi="Times New Roman" w:cs="Tahoma"/>
          <w:kern w:val="2"/>
          <w:sz w:val="28"/>
          <w:szCs w:val="28"/>
          <w:lang w:val="de-DE" w:eastAsia="fa-IR" w:bidi="fa-IR"/>
        </w:rPr>
        <w:t>саморазвитию</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сформированность</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мотивации</w:t>
      </w:r>
      <w:proofErr w:type="spellEnd"/>
      <w:r w:rsidRPr="00926F5B">
        <w:rPr>
          <w:rFonts w:ascii="Times New Roman" w:eastAsia="Andale Sans UI" w:hAnsi="Times New Roman" w:cs="Tahoma"/>
          <w:kern w:val="2"/>
          <w:sz w:val="28"/>
          <w:szCs w:val="28"/>
          <w:lang w:val="de-DE" w:eastAsia="fa-IR" w:bidi="fa-IR"/>
        </w:rPr>
        <w:t xml:space="preserve"> к </w:t>
      </w:r>
      <w:proofErr w:type="spellStart"/>
      <w:r w:rsidRPr="00926F5B">
        <w:rPr>
          <w:rFonts w:ascii="Times New Roman" w:eastAsia="Andale Sans UI" w:hAnsi="Times New Roman" w:cs="Tahoma"/>
          <w:kern w:val="2"/>
          <w:sz w:val="28"/>
          <w:szCs w:val="28"/>
          <w:lang w:val="de-DE" w:eastAsia="fa-IR" w:bidi="fa-IR"/>
        </w:rPr>
        <w:t>обучению</w:t>
      </w:r>
      <w:proofErr w:type="spellEnd"/>
      <w:r w:rsidRPr="00926F5B">
        <w:rPr>
          <w:rFonts w:ascii="Times New Roman" w:eastAsia="Andale Sans UI" w:hAnsi="Times New Roman" w:cs="Tahoma"/>
          <w:kern w:val="2"/>
          <w:sz w:val="28"/>
          <w:szCs w:val="28"/>
          <w:lang w:val="de-DE" w:eastAsia="fa-IR" w:bidi="fa-IR"/>
        </w:rPr>
        <w:t xml:space="preserve"> и </w:t>
      </w:r>
      <w:proofErr w:type="spellStart"/>
      <w:r w:rsidRPr="00926F5B">
        <w:rPr>
          <w:rFonts w:ascii="Times New Roman" w:eastAsia="Andale Sans UI" w:hAnsi="Times New Roman" w:cs="Tahoma"/>
          <w:kern w:val="2"/>
          <w:sz w:val="28"/>
          <w:szCs w:val="28"/>
          <w:lang w:val="de-DE" w:eastAsia="fa-IR" w:bidi="fa-IR"/>
        </w:rPr>
        <w:t>познанию</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ценностно-смысловые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установки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обучающихся</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отражающие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их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индивидуально-личностные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позиции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социальные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компетенции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личностные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качества</w:t>
      </w:r>
      <w:proofErr w:type="spellEnd"/>
      <w:r w:rsidRPr="00926F5B">
        <w:rPr>
          <w:rFonts w:ascii="Times New Roman" w:eastAsia="Andale Sans UI" w:hAnsi="Times New Roman" w:cs="Tahoma"/>
          <w:kern w:val="2"/>
          <w:sz w:val="28"/>
          <w:szCs w:val="28"/>
          <w:lang w:val="de-DE" w:eastAsia="fa-IR" w:bidi="fa-IR"/>
        </w:rPr>
        <w:t>;</w:t>
      </w:r>
    </w:p>
    <w:p w:rsidR="00926F5B" w:rsidRPr="00926F5B" w:rsidRDefault="00926F5B" w:rsidP="00926F5B">
      <w:pPr>
        <w:widowControl w:val="0"/>
        <w:suppressAutoHyphens/>
        <w:spacing w:after="0" w:line="360" w:lineRule="auto"/>
        <w:ind w:firstLine="709"/>
        <w:jc w:val="both"/>
        <w:rPr>
          <w:rFonts w:ascii="Times New Roman" w:eastAsia="Andale Sans UI" w:hAnsi="Times New Roman" w:cs="Tahoma"/>
          <w:kern w:val="2"/>
          <w:sz w:val="28"/>
          <w:szCs w:val="28"/>
          <w:lang w:val="de-DE" w:eastAsia="fa-IR" w:bidi="fa-IR"/>
        </w:rPr>
      </w:pPr>
      <w:proofErr w:type="spellStart"/>
      <w:r w:rsidRPr="00926F5B">
        <w:rPr>
          <w:rFonts w:ascii="Times New Roman" w:eastAsia="Andale Sans UI" w:hAnsi="Times New Roman" w:cs="Tahoma"/>
          <w:b/>
          <w:bCs/>
          <w:iCs/>
          <w:kern w:val="2"/>
          <w:sz w:val="28"/>
          <w:szCs w:val="28"/>
          <w:lang w:val="de-DE" w:eastAsia="fa-IR" w:bidi="fa-IR"/>
        </w:rPr>
        <w:t>предметным</w:t>
      </w:r>
      <w:proofErr w:type="spellEnd"/>
      <w:r w:rsidRPr="00926F5B">
        <w:rPr>
          <w:rFonts w:ascii="Times New Roman" w:eastAsia="Andale Sans UI" w:hAnsi="Times New Roman" w:cs="Tahoma"/>
          <w:b/>
          <w:bCs/>
          <w:i/>
          <w:iCs/>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включающим</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освоенный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обучающимися</w:t>
      </w:r>
      <w:proofErr w:type="spellEnd"/>
      <w:r w:rsidRPr="00926F5B">
        <w:rPr>
          <w:rFonts w:ascii="Times New Roman" w:eastAsia="Andale Sans UI" w:hAnsi="Times New Roman" w:cs="Tahoma"/>
          <w:kern w:val="2"/>
          <w:sz w:val="28"/>
          <w:szCs w:val="28"/>
          <w:lang w:val="de-DE" w:eastAsia="fa-IR" w:bidi="fa-IR"/>
        </w:rPr>
        <w:t xml:space="preserve"> в </w:t>
      </w:r>
      <w:proofErr w:type="spellStart"/>
      <w:r w:rsidRPr="00926F5B">
        <w:rPr>
          <w:rFonts w:ascii="Times New Roman" w:eastAsia="Andale Sans UI" w:hAnsi="Times New Roman" w:cs="Tahoma"/>
          <w:kern w:val="2"/>
          <w:sz w:val="28"/>
          <w:szCs w:val="28"/>
          <w:lang w:val="de-DE" w:eastAsia="fa-IR" w:bidi="fa-IR"/>
        </w:rPr>
        <w:t>ходе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изучения</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учебного</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предмета</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опыт</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специфической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для</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данной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предметной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области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деятельности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по</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получению</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нового</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знания</w:t>
      </w:r>
      <w:proofErr w:type="spellEnd"/>
      <w:r w:rsidRPr="00926F5B">
        <w:rPr>
          <w:rFonts w:ascii="Times New Roman" w:eastAsia="Andale Sans UI" w:hAnsi="Times New Roman" w:cs="Tahoma"/>
          <w:kern w:val="2"/>
          <w:sz w:val="28"/>
          <w:szCs w:val="28"/>
          <w:lang w:val="de-DE" w:eastAsia="fa-IR" w:bidi="fa-IR"/>
        </w:rPr>
        <w:t xml:space="preserve"> и </w:t>
      </w:r>
      <w:proofErr w:type="spellStart"/>
      <w:r w:rsidRPr="00926F5B">
        <w:rPr>
          <w:rFonts w:ascii="Times New Roman" w:eastAsia="Andale Sans UI" w:hAnsi="Times New Roman" w:cs="Tahoma"/>
          <w:kern w:val="2"/>
          <w:sz w:val="28"/>
          <w:szCs w:val="28"/>
          <w:lang w:val="de-DE" w:eastAsia="fa-IR" w:bidi="fa-IR"/>
        </w:rPr>
        <w:t>его</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применению</w:t>
      </w:r>
      <w:proofErr w:type="spellEnd"/>
      <w:r w:rsidRPr="00926F5B">
        <w:rPr>
          <w:rFonts w:ascii="Times New Roman" w:eastAsia="Andale Sans UI" w:hAnsi="Times New Roman" w:cs="Tahoma"/>
          <w:kern w:val="2"/>
          <w:sz w:val="28"/>
          <w:szCs w:val="28"/>
          <w:lang w:val="de-DE" w:eastAsia="fa-IR" w:bidi="fa-IR"/>
        </w:rPr>
        <w:t>.</w:t>
      </w:r>
    </w:p>
    <w:p w:rsidR="00926F5B" w:rsidRPr="00926F5B" w:rsidRDefault="00926F5B" w:rsidP="00926F5B">
      <w:pPr>
        <w:widowControl w:val="0"/>
        <w:tabs>
          <w:tab w:val="left" w:pos="426"/>
        </w:tabs>
        <w:suppressAutoHyphens/>
        <w:spacing w:after="0" w:line="360" w:lineRule="auto"/>
        <w:ind w:firstLine="709"/>
        <w:jc w:val="both"/>
        <w:rPr>
          <w:rFonts w:ascii="Times New Roman" w:eastAsia="Andale Sans UI" w:hAnsi="Times New Roman" w:cs="Times New Roman"/>
          <w:kern w:val="2"/>
          <w:sz w:val="28"/>
          <w:szCs w:val="28"/>
        </w:rPr>
      </w:pPr>
      <w:r w:rsidRPr="00926F5B">
        <w:rPr>
          <w:rFonts w:ascii="Times New Roman" w:eastAsia="Andale Sans UI" w:hAnsi="Times New Roman" w:cs="Times New Roman"/>
          <w:kern w:val="2"/>
          <w:sz w:val="28"/>
          <w:szCs w:val="28"/>
        </w:rPr>
        <w:t xml:space="preserve"> Возможные личностные результаты освоения </w:t>
      </w:r>
      <w:proofErr w:type="gramStart"/>
      <w:r w:rsidRPr="00926F5B">
        <w:rPr>
          <w:rFonts w:ascii="Times New Roman" w:eastAsia="Andale Sans UI" w:hAnsi="Times New Roman" w:cs="Times New Roman"/>
          <w:kern w:val="2"/>
          <w:sz w:val="28"/>
          <w:szCs w:val="28"/>
        </w:rPr>
        <w:t>адаптированной  образовательной</w:t>
      </w:r>
      <w:proofErr w:type="gramEnd"/>
      <w:r w:rsidRPr="00926F5B">
        <w:rPr>
          <w:rFonts w:ascii="Times New Roman" w:eastAsia="Andale Sans UI" w:hAnsi="Times New Roman" w:cs="Times New Roman"/>
          <w:kern w:val="2"/>
          <w:sz w:val="28"/>
          <w:szCs w:val="28"/>
        </w:rPr>
        <w:t xml:space="preserve"> </w:t>
      </w:r>
      <w:proofErr w:type="spellStart"/>
      <w:r w:rsidRPr="00926F5B">
        <w:rPr>
          <w:rFonts w:ascii="Times New Roman" w:eastAsia="Andale Sans UI" w:hAnsi="Times New Roman" w:cs="Times New Roman"/>
          <w:kern w:val="2"/>
          <w:sz w:val="28"/>
          <w:szCs w:val="28"/>
        </w:rPr>
        <w:t>программызаносятся</w:t>
      </w:r>
      <w:proofErr w:type="spellEnd"/>
      <w:r w:rsidRPr="00926F5B">
        <w:rPr>
          <w:rFonts w:ascii="Times New Roman" w:eastAsia="Andale Sans UI" w:hAnsi="Times New Roman" w:cs="Times New Roman"/>
          <w:kern w:val="2"/>
          <w:sz w:val="28"/>
          <w:szCs w:val="28"/>
        </w:rPr>
        <w:t xml:space="preserve"> </w:t>
      </w:r>
      <w:proofErr w:type="spellStart"/>
      <w:r w:rsidRPr="00926F5B">
        <w:rPr>
          <w:rFonts w:ascii="Times New Roman" w:eastAsia="Andale Sans UI" w:hAnsi="Times New Roman" w:cs="Times New Roman"/>
          <w:kern w:val="2"/>
          <w:sz w:val="28"/>
          <w:szCs w:val="28"/>
        </w:rPr>
        <w:t>вСИОП</w:t>
      </w:r>
      <w:proofErr w:type="spellEnd"/>
      <w:r w:rsidRPr="00926F5B">
        <w:rPr>
          <w:rFonts w:ascii="Times New Roman" w:eastAsia="Andale Sans UI" w:hAnsi="Times New Roman" w:cs="Times New Roman"/>
          <w:kern w:val="2"/>
          <w:sz w:val="28"/>
          <w:szCs w:val="28"/>
        </w:rPr>
        <w:t xml:space="preserve"> и должны отражать:</w:t>
      </w:r>
    </w:p>
    <w:p w:rsidR="00926F5B" w:rsidRPr="00926F5B" w:rsidRDefault="00926F5B" w:rsidP="00926F5B">
      <w:pPr>
        <w:tabs>
          <w:tab w:val="left" w:pos="0"/>
        </w:tabs>
        <w:spacing w:after="0" w:line="360" w:lineRule="auto"/>
        <w:ind w:firstLine="709"/>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1) формирование основ персональной идентичности, осознание своей принадлежности к определенному полу; осознание себя, как гражданина России;</w:t>
      </w:r>
    </w:p>
    <w:p w:rsidR="00926F5B" w:rsidRPr="00926F5B" w:rsidRDefault="00926F5B" w:rsidP="00926F5B">
      <w:pPr>
        <w:tabs>
          <w:tab w:val="left" w:pos="993"/>
          <w:tab w:val="left" w:pos="1134"/>
        </w:tabs>
        <w:spacing w:after="0" w:line="360" w:lineRule="auto"/>
        <w:ind w:firstLine="709"/>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926F5B" w:rsidRPr="00926F5B" w:rsidRDefault="00926F5B" w:rsidP="00926F5B">
      <w:pPr>
        <w:tabs>
          <w:tab w:val="left" w:pos="993"/>
          <w:tab w:val="left" w:pos="1134"/>
        </w:tabs>
        <w:spacing w:after="0" w:line="360" w:lineRule="auto"/>
        <w:ind w:firstLine="709"/>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3) формирование уважительного отношения к иному мнению;</w:t>
      </w:r>
    </w:p>
    <w:p w:rsidR="00926F5B" w:rsidRPr="00926F5B" w:rsidRDefault="00926F5B" w:rsidP="00926F5B">
      <w:pPr>
        <w:tabs>
          <w:tab w:val="left" w:pos="993"/>
          <w:tab w:val="left" w:pos="1134"/>
        </w:tabs>
        <w:spacing w:after="0" w:line="360" w:lineRule="auto"/>
        <w:ind w:firstLine="709"/>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4) овладение начальными навыками адаптации в динамично изменяющемся и развивающемся мире;</w:t>
      </w:r>
    </w:p>
    <w:p w:rsidR="00926F5B" w:rsidRPr="00926F5B" w:rsidRDefault="00926F5B" w:rsidP="00926F5B">
      <w:pPr>
        <w:tabs>
          <w:tab w:val="left" w:pos="993"/>
          <w:tab w:val="left" w:pos="1134"/>
        </w:tabs>
        <w:spacing w:after="0" w:line="360" w:lineRule="auto"/>
        <w:ind w:firstLine="709"/>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5) 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926F5B" w:rsidRPr="00926F5B" w:rsidRDefault="00926F5B" w:rsidP="00926F5B">
      <w:pPr>
        <w:tabs>
          <w:tab w:val="left" w:pos="993"/>
          <w:tab w:val="left" w:pos="1134"/>
        </w:tabs>
        <w:spacing w:after="0" w:line="360" w:lineRule="auto"/>
        <w:ind w:firstLine="709"/>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6) развитие самостоятельности и личной ответственности за свои поступки на основе представлений о нравственных нормах, общепринятых правилах;</w:t>
      </w:r>
    </w:p>
    <w:p w:rsidR="00926F5B" w:rsidRPr="00926F5B" w:rsidRDefault="00926F5B" w:rsidP="00926F5B">
      <w:pPr>
        <w:tabs>
          <w:tab w:val="left" w:pos="993"/>
          <w:tab w:val="left" w:pos="1134"/>
        </w:tabs>
        <w:spacing w:after="0" w:line="360" w:lineRule="auto"/>
        <w:ind w:firstLine="709"/>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7) формирование эстетических потребностей, ценностей и чувств;</w:t>
      </w:r>
    </w:p>
    <w:p w:rsidR="00926F5B" w:rsidRPr="00926F5B" w:rsidRDefault="00926F5B" w:rsidP="00926F5B">
      <w:pPr>
        <w:tabs>
          <w:tab w:val="left" w:pos="993"/>
          <w:tab w:val="left" w:pos="1134"/>
        </w:tabs>
        <w:spacing w:after="0" w:line="360" w:lineRule="auto"/>
        <w:ind w:firstLine="709"/>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lastRenderedPageBreak/>
        <w:t>8) развитие этических чувств, доброжелательности и эмоционально-нравственной отзывчивости, понимания и сопереживания чувствам других людей;</w:t>
      </w:r>
    </w:p>
    <w:p w:rsidR="00926F5B" w:rsidRPr="00926F5B" w:rsidRDefault="00926F5B" w:rsidP="00926F5B">
      <w:pPr>
        <w:tabs>
          <w:tab w:val="left" w:pos="993"/>
          <w:tab w:val="left" w:pos="1134"/>
        </w:tabs>
        <w:spacing w:after="0" w:line="360" w:lineRule="auto"/>
        <w:ind w:firstLine="709"/>
        <w:jc w:val="both"/>
        <w:rPr>
          <w:rFonts w:ascii="Calibri" w:eastAsia="Times New Roman" w:hAnsi="Calibri" w:cs="Times New Roman"/>
          <w:sz w:val="28"/>
          <w:szCs w:val="28"/>
          <w:lang w:eastAsia="ru-RU"/>
        </w:rPr>
      </w:pPr>
      <w:r w:rsidRPr="00926F5B">
        <w:rPr>
          <w:rFonts w:ascii="Times New Roman" w:eastAsia="Times New Roman" w:hAnsi="Times New Roman" w:cs="Times New Roman"/>
          <w:sz w:val="28"/>
          <w:szCs w:val="28"/>
          <w:lang w:eastAsia="ru-RU"/>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926F5B" w:rsidRPr="00926F5B" w:rsidRDefault="00926F5B" w:rsidP="00926F5B">
      <w:pPr>
        <w:widowControl w:val="0"/>
        <w:suppressAutoHyphens/>
        <w:spacing w:after="0" w:line="360" w:lineRule="auto"/>
        <w:ind w:firstLine="709"/>
        <w:jc w:val="both"/>
        <w:rPr>
          <w:rFonts w:ascii="Times New Roman" w:eastAsia="Andale Sans UI" w:hAnsi="Times New Roman" w:cs="Tahoma"/>
          <w:kern w:val="2"/>
          <w:sz w:val="28"/>
          <w:szCs w:val="28"/>
          <w:lang w:val="de-DE" w:eastAsia="fa-IR" w:bidi="fa-IR"/>
        </w:rPr>
      </w:pPr>
      <w:r w:rsidRPr="00926F5B">
        <w:rPr>
          <w:rFonts w:ascii="Times New Roman" w:eastAsia="Andale Sans UI" w:hAnsi="Times New Roman" w:cs="Tahoma"/>
          <w:kern w:val="2"/>
          <w:sz w:val="28"/>
          <w:szCs w:val="28"/>
          <w:lang w:val="de-DE" w:eastAsia="fa-IR" w:bidi="fa-IR"/>
        </w:rPr>
        <w:t xml:space="preserve">10) </w:t>
      </w:r>
      <w:proofErr w:type="spellStart"/>
      <w:r w:rsidRPr="00926F5B">
        <w:rPr>
          <w:rFonts w:ascii="Times New Roman" w:eastAsia="Andale Sans UI" w:hAnsi="Times New Roman" w:cs="Tahoma"/>
          <w:kern w:val="2"/>
          <w:sz w:val="28"/>
          <w:szCs w:val="28"/>
          <w:lang w:val="de-DE" w:eastAsia="fa-IR" w:bidi="fa-IR"/>
        </w:rPr>
        <w:t>формирование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установки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на</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безопасный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здоровый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образ</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жизни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наличие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мотивации</w:t>
      </w:r>
      <w:proofErr w:type="spellEnd"/>
      <w:r w:rsidRPr="00926F5B">
        <w:rPr>
          <w:rFonts w:ascii="Times New Roman" w:eastAsia="Andale Sans UI" w:hAnsi="Times New Roman" w:cs="Tahoma"/>
          <w:kern w:val="2"/>
          <w:sz w:val="28"/>
          <w:szCs w:val="28"/>
          <w:lang w:val="de-DE" w:eastAsia="fa-IR" w:bidi="fa-IR"/>
        </w:rPr>
        <w:t xml:space="preserve"> к </w:t>
      </w:r>
      <w:proofErr w:type="spellStart"/>
      <w:r w:rsidRPr="00926F5B">
        <w:rPr>
          <w:rFonts w:ascii="Times New Roman" w:eastAsia="Andale Sans UI" w:hAnsi="Times New Roman" w:cs="Tahoma"/>
          <w:kern w:val="2"/>
          <w:sz w:val="28"/>
          <w:szCs w:val="28"/>
          <w:lang w:val="de-DE" w:eastAsia="fa-IR" w:bidi="fa-IR"/>
        </w:rPr>
        <w:t>труду</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работе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на</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результат</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бережному</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отношению</w:t>
      </w:r>
      <w:proofErr w:type="spellEnd"/>
      <w:r w:rsidRPr="00926F5B">
        <w:rPr>
          <w:rFonts w:ascii="Times New Roman" w:eastAsia="Andale Sans UI" w:hAnsi="Times New Roman" w:cs="Tahoma"/>
          <w:kern w:val="2"/>
          <w:sz w:val="28"/>
          <w:szCs w:val="28"/>
          <w:lang w:val="de-DE" w:eastAsia="fa-IR" w:bidi="fa-IR"/>
        </w:rPr>
        <w:t xml:space="preserve"> к </w:t>
      </w:r>
      <w:proofErr w:type="spellStart"/>
      <w:r w:rsidRPr="00926F5B">
        <w:rPr>
          <w:rFonts w:ascii="Times New Roman" w:eastAsia="Andale Sans UI" w:hAnsi="Times New Roman" w:cs="Tahoma"/>
          <w:kern w:val="2"/>
          <w:sz w:val="28"/>
          <w:szCs w:val="28"/>
          <w:lang w:val="de-DE" w:eastAsia="fa-IR" w:bidi="fa-IR"/>
        </w:rPr>
        <w:t>материальным</w:t>
      </w:r>
      <w:proofErr w:type="spellEnd"/>
      <w:r w:rsidRPr="00926F5B">
        <w:rPr>
          <w:rFonts w:ascii="Times New Roman" w:eastAsia="Andale Sans UI" w:hAnsi="Times New Roman" w:cs="Tahoma"/>
          <w:kern w:val="2"/>
          <w:sz w:val="28"/>
          <w:szCs w:val="28"/>
          <w:lang w:val="de-DE" w:eastAsia="fa-IR" w:bidi="fa-IR"/>
        </w:rPr>
        <w:t xml:space="preserve"> и </w:t>
      </w:r>
      <w:proofErr w:type="spellStart"/>
      <w:r w:rsidRPr="00926F5B">
        <w:rPr>
          <w:rFonts w:ascii="Times New Roman" w:eastAsia="Andale Sans UI" w:hAnsi="Times New Roman" w:cs="Tahoma"/>
          <w:kern w:val="2"/>
          <w:sz w:val="28"/>
          <w:szCs w:val="28"/>
          <w:lang w:val="de-DE" w:eastAsia="fa-IR" w:bidi="fa-IR"/>
        </w:rPr>
        <w:t>духовным</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ценностям</w:t>
      </w:r>
      <w:proofErr w:type="spellEnd"/>
      <w:r w:rsidRPr="00926F5B">
        <w:rPr>
          <w:rFonts w:ascii="Times New Roman" w:eastAsia="Andale Sans UI" w:hAnsi="Times New Roman" w:cs="Tahoma"/>
          <w:kern w:val="2"/>
          <w:sz w:val="28"/>
          <w:szCs w:val="28"/>
          <w:lang w:val="de-DE" w:eastAsia="fa-IR" w:bidi="fa-IR"/>
        </w:rPr>
        <w:t>.</w:t>
      </w:r>
    </w:p>
    <w:p w:rsidR="00926F5B" w:rsidRPr="00926F5B" w:rsidRDefault="00913620" w:rsidP="00926F5B">
      <w:pPr>
        <w:tabs>
          <w:tab w:val="left" w:pos="0"/>
          <w:tab w:val="right" w:leader="dot" w:pos="9639"/>
        </w:tabs>
        <w:spacing w:before="120" w:after="12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00926F5B" w:rsidRPr="00926F5B">
        <w:rPr>
          <w:rFonts w:ascii="Times New Roman" w:eastAsia="Times New Roman" w:hAnsi="Times New Roman" w:cs="Times New Roman"/>
          <w:b/>
          <w:sz w:val="28"/>
          <w:szCs w:val="28"/>
          <w:lang w:eastAsia="ru-RU"/>
        </w:rPr>
        <w:t xml:space="preserve">.3. Система оценки достижения обучающимися с умственной отсталостью и ТМНР  планируемых результатов освоения </w:t>
      </w:r>
      <w:r w:rsidR="00926F5B" w:rsidRPr="00926F5B">
        <w:rPr>
          <w:rFonts w:ascii="Times New Roman" w:eastAsia="Times New Roman" w:hAnsi="Times New Roman" w:cs="Times New Roman"/>
          <w:b/>
          <w:sz w:val="28"/>
          <w:szCs w:val="28"/>
          <w:lang w:eastAsia="ru-RU"/>
        </w:rPr>
        <w:br/>
        <w:t>адаптированной основной общеобразовательной программы начального общего образования и</w:t>
      </w:r>
      <w:r w:rsidR="009744D1">
        <w:rPr>
          <w:rFonts w:ascii="Times New Roman" w:eastAsia="Times New Roman" w:hAnsi="Times New Roman" w:cs="Times New Roman"/>
          <w:b/>
          <w:sz w:val="28"/>
          <w:szCs w:val="28"/>
          <w:lang w:eastAsia="ru-RU"/>
        </w:rPr>
        <w:t xml:space="preserve"> </w:t>
      </w:r>
      <w:r w:rsidR="00926F5B" w:rsidRPr="00926F5B">
        <w:rPr>
          <w:rFonts w:ascii="Times New Roman" w:eastAsia="Times New Roman" w:hAnsi="Times New Roman" w:cs="Times New Roman"/>
          <w:b/>
          <w:sz w:val="28"/>
          <w:szCs w:val="28"/>
          <w:lang w:eastAsia="ru-RU"/>
        </w:rPr>
        <w:t>программы коррекционной работы</w:t>
      </w:r>
    </w:p>
    <w:p w:rsidR="00926F5B" w:rsidRPr="00926F5B" w:rsidRDefault="00926F5B" w:rsidP="00926F5B">
      <w:pPr>
        <w:spacing w:after="0" w:line="360" w:lineRule="auto"/>
        <w:ind w:firstLine="709"/>
        <w:jc w:val="both"/>
        <w:rPr>
          <w:rFonts w:ascii="Calibri" w:eastAsia="Times New Roman" w:hAnsi="Calibri" w:cs="Times New Roman"/>
          <w:bCs/>
          <w:sz w:val="28"/>
          <w:szCs w:val="28"/>
          <w:lang w:eastAsia="ru-RU"/>
        </w:rPr>
      </w:pPr>
      <w:r w:rsidRPr="00926F5B">
        <w:rPr>
          <w:rFonts w:ascii="Times New Roman" w:eastAsia="Times New Roman" w:hAnsi="Times New Roman" w:cs="Times New Roman"/>
          <w:spacing w:val="2"/>
          <w:sz w:val="28"/>
          <w:szCs w:val="28"/>
          <w:lang w:eastAsia="ru-RU"/>
        </w:rPr>
        <w:t xml:space="preserve">Система оценки результатов </w:t>
      </w:r>
      <w:r w:rsidRPr="00926F5B">
        <w:rPr>
          <w:rFonts w:ascii="Times New Roman" w:eastAsia="Times New Roman" w:hAnsi="Times New Roman" w:cs="Times New Roman"/>
          <w:bCs/>
          <w:sz w:val="28"/>
          <w:szCs w:val="28"/>
          <w:lang w:eastAsia="ru-RU"/>
        </w:rPr>
        <w:t xml:space="preserve">должна включать целостную характеристику выполнения обучающимся СИОП, отражающую взаимодействие следующих компонентов образования:  </w:t>
      </w:r>
    </w:p>
    <w:p w:rsidR="00926F5B" w:rsidRPr="00926F5B" w:rsidRDefault="00926F5B" w:rsidP="00926F5B">
      <w:pPr>
        <w:spacing w:after="0" w:line="360" w:lineRule="auto"/>
        <w:ind w:firstLine="709"/>
        <w:contextualSpacing/>
        <w:jc w:val="both"/>
        <w:rPr>
          <w:rFonts w:ascii="Times New Roman" w:eastAsia="Calibri" w:hAnsi="Times New Roman" w:cs="Times New Roman"/>
          <w:sz w:val="28"/>
          <w:szCs w:val="28"/>
        </w:rPr>
      </w:pPr>
      <w:r w:rsidRPr="00926F5B">
        <w:rPr>
          <w:rFonts w:ascii="Times New Roman" w:eastAsia="Calibri" w:hAnsi="Times New Roman" w:cs="Times New Roman"/>
          <w:sz w:val="28"/>
          <w:szCs w:val="28"/>
        </w:rPr>
        <w:t>что обучающийся должен знать и уметь на данной ступени образования,</w:t>
      </w:r>
    </w:p>
    <w:p w:rsidR="00926F5B" w:rsidRPr="00926F5B" w:rsidRDefault="00926F5B" w:rsidP="00926F5B">
      <w:pPr>
        <w:spacing w:after="0" w:line="360" w:lineRule="auto"/>
        <w:ind w:firstLine="709"/>
        <w:contextualSpacing/>
        <w:jc w:val="both"/>
        <w:rPr>
          <w:rFonts w:ascii="Times New Roman" w:eastAsia="Calibri" w:hAnsi="Times New Roman" w:cs="Times New Roman"/>
          <w:sz w:val="28"/>
          <w:szCs w:val="28"/>
        </w:rPr>
      </w:pPr>
      <w:r w:rsidRPr="00926F5B">
        <w:rPr>
          <w:rFonts w:ascii="Times New Roman" w:eastAsia="Calibri" w:hAnsi="Times New Roman" w:cs="Times New Roman"/>
          <w:sz w:val="28"/>
          <w:szCs w:val="28"/>
        </w:rPr>
        <w:t>что из полученных знаний и умений он может и должен применять на практике,</w:t>
      </w:r>
    </w:p>
    <w:p w:rsidR="00926F5B" w:rsidRPr="00926F5B" w:rsidRDefault="00926F5B" w:rsidP="00926F5B">
      <w:pPr>
        <w:spacing w:after="0" w:line="360" w:lineRule="auto"/>
        <w:ind w:firstLine="709"/>
        <w:contextualSpacing/>
        <w:jc w:val="both"/>
        <w:rPr>
          <w:rFonts w:ascii="Times New Roman" w:eastAsia="Calibri" w:hAnsi="Times New Roman" w:cs="Times New Roman"/>
          <w:sz w:val="28"/>
          <w:szCs w:val="28"/>
        </w:rPr>
      </w:pPr>
      <w:r w:rsidRPr="00926F5B">
        <w:rPr>
          <w:rFonts w:ascii="Times New Roman" w:eastAsia="Calibri" w:hAnsi="Times New Roman" w:cs="Times New Roman"/>
          <w:sz w:val="28"/>
          <w:szCs w:val="28"/>
        </w:rPr>
        <w:t>насколько активно, адекватно и самостоятельно он их применяет.</w:t>
      </w:r>
    </w:p>
    <w:p w:rsidR="00926F5B" w:rsidRPr="00926F5B" w:rsidRDefault="00926F5B" w:rsidP="00926F5B">
      <w:pPr>
        <w:spacing w:after="0" w:line="360" w:lineRule="auto"/>
        <w:ind w:firstLine="709"/>
        <w:jc w:val="both"/>
        <w:rPr>
          <w:rFonts w:ascii="Times New Roman" w:eastAsia="Times New Roman" w:hAnsi="Times New Roman" w:cs="Times New Roman"/>
          <w:bCs/>
          <w:sz w:val="28"/>
          <w:szCs w:val="28"/>
          <w:lang w:eastAsia="ru-RU"/>
        </w:rPr>
      </w:pPr>
      <w:r w:rsidRPr="00926F5B">
        <w:rPr>
          <w:rFonts w:ascii="Times New Roman" w:eastAsia="Times New Roman" w:hAnsi="Times New Roman" w:cs="Times New Roman"/>
          <w:bCs/>
          <w:sz w:val="28"/>
          <w:szCs w:val="28"/>
          <w:lang w:eastAsia="ru-RU"/>
        </w:rPr>
        <w:t>При оценке результативности обучения обучающихся особо важно учи</w:t>
      </w:r>
      <w:r w:rsidRPr="00926F5B">
        <w:rPr>
          <w:rFonts w:ascii="Times New Roman" w:eastAsia="Times New Roman" w:hAnsi="Times New Roman" w:cs="Times New Roman"/>
          <w:bCs/>
          <w:sz w:val="28"/>
          <w:szCs w:val="28"/>
          <w:lang w:eastAsia="ru-RU"/>
        </w:rPr>
        <w:softHyphen/>
        <w:t xml:space="preserve">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w:t>
      </w:r>
      <w:proofErr w:type="spellStart"/>
      <w:r w:rsidRPr="00926F5B">
        <w:rPr>
          <w:rFonts w:ascii="Times New Roman" w:eastAsia="Times New Roman" w:hAnsi="Times New Roman" w:cs="Times New Roman"/>
          <w:bCs/>
          <w:sz w:val="28"/>
          <w:szCs w:val="28"/>
          <w:lang w:eastAsia="ru-RU"/>
        </w:rPr>
        <w:t>неуспешности</w:t>
      </w:r>
      <w:proofErr w:type="spellEnd"/>
      <w:r w:rsidRPr="00926F5B">
        <w:rPr>
          <w:rFonts w:ascii="Times New Roman" w:eastAsia="Times New Roman" w:hAnsi="Times New Roman" w:cs="Times New Roman"/>
          <w:bCs/>
          <w:sz w:val="28"/>
          <w:szCs w:val="28"/>
          <w:lang w:eastAsia="ru-RU"/>
        </w:rPr>
        <w:t xml:space="preserve"> их обучения и развития в целом.</w:t>
      </w:r>
    </w:p>
    <w:p w:rsidR="00926F5B" w:rsidRPr="00926F5B" w:rsidRDefault="00926F5B" w:rsidP="00926F5B">
      <w:pPr>
        <w:spacing w:after="0" w:line="360" w:lineRule="auto"/>
        <w:ind w:firstLine="709"/>
        <w:jc w:val="both"/>
        <w:rPr>
          <w:rFonts w:ascii="Times New Roman" w:eastAsia="Times New Roman" w:hAnsi="Times New Roman" w:cs="Times New Roman"/>
          <w:bCs/>
          <w:sz w:val="28"/>
          <w:szCs w:val="28"/>
          <w:lang w:eastAsia="ru-RU"/>
        </w:rPr>
      </w:pPr>
      <w:r w:rsidRPr="00926F5B">
        <w:rPr>
          <w:rFonts w:ascii="Times New Roman" w:eastAsia="Times New Roman" w:hAnsi="Times New Roman" w:cs="Times New Roman"/>
          <w:bCs/>
          <w:sz w:val="28"/>
          <w:szCs w:val="28"/>
          <w:lang w:eastAsia="ru-RU"/>
        </w:rPr>
        <w:t>Для выявления возможной результативности обучения должен быть учтен ряд факторов:</w:t>
      </w:r>
    </w:p>
    <w:p w:rsidR="00926F5B" w:rsidRPr="00926F5B" w:rsidRDefault="00926F5B" w:rsidP="00926F5B">
      <w:pPr>
        <w:numPr>
          <w:ilvl w:val="0"/>
          <w:numId w:val="7"/>
        </w:numPr>
        <w:suppressAutoHyphens/>
        <w:spacing w:after="0" w:line="360" w:lineRule="auto"/>
        <w:ind w:firstLine="709"/>
        <w:jc w:val="both"/>
        <w:textAlignment w:val="baseline"/>
        <w:rPr>
          <w:rFonts w:ascii="Times New Roman" w:eastAsia="Times New Roman" w:hAnsi="Times New Roman" w:cs="Times New Roman"/>
          <w:bCs/>
          <w:sz w:val="28"/>
          <w:szCs w:val="28"/>
          <w:lang w:eastAsia="ru-RU"/>
        </w:rPr>
      </w:pPr>
      <w:r w:rsidRPr="00926F5B">
        <w:rPr>
          <w:rFonts w:ascii="Times New Roman" w:eastAsia="Times New Roman" w:hAnsi="Times New Roman" w:cs="Times New Roman"/>
          <w:bCs/>
          <w:sz w:val="28"/>
          <w:szCs w:val="28"/>
          <w:lang w:eastAsia="ru-RU"/>
        </w:rPr>
        <w:t>особенности текущего психического и соматического состояния каждого обучающегося;</w:t>
      </w:r>
    </w:p>
    <w:p w:rsidR="00926F5B" w:rsidRPr="00926F5B" w:rsidRDefault="00926F5B" w:rsidP="00926F5B">
      <w:pPr>
        <w:numPr>
          <w:ilvl w:val="0"/>
          <w:numId w:val="8"/>
        </w:numPr>
        <w:suppressAutoHyphens/>
        <w:spacing w:after="0" w:line="360" w:lineRule="auto"/>
        <w:ind w:firstLine="709"/>
        <w:jc w:val="both"/>
        <w:textAlignment w:val="baseline"/>
        <w:rPr>
          <w:rFonts w:ascii="Times New Roman" w:eastAsia="Times New Roman" w:hAnsi="Times New Roman" w:cs="Times New Roman"/>
          <w:bCs/>
          <w:sz w:val="28"/>
          <w:szCs w:val="28"/>
          <w:lang w:eastAsia="ru-RU"/>
        </w:rPr>
      </w:pPr>
      <w:r w:rsidRPr="00926F5B">
        <w:rPr>
          <w:rFonts w:ascii="Times New Roman" w:eastAsia="Times New Roman" w:hAnsi="Times New Roman" w:cs="Times New Roman"/>
          <w:bCs/>
          <w:sz w:val="28"/>
          <w:szCs w:val="28"/>
          <w:lang w:eastAsia="ru-RU"/>
        </w:rPr>
        <w:t xml:space="preserve">в процессе предъявления заданий должны использоваться все доступные обучающемуся средства невербальной коммуникации </w:t>
      </w:r>
      <w:r w:rsidRPr="00926F5B">
        <w:rPr>
          <w:rFonts w:ascii="Times New Roman" w:eastAsia="Times New Roman" w:hAnsi="Times New Roman" w:cs="Times New Roman"/>
          <w:bCs/>
          <w:sz w:val="28"/>
          <w:szCs w:val="28"/>
          <w:lang w:eastAsia="ru-RU"/>
        </w:rPr>
        <w:lastRenderedPageBreak/>
        <w:t>(предметы, жесты, фотографии, рисунки, пиктограммы, электронные технологии) и речевые средства (устная, письменная речь);</w:t>
      </w:r>
    </w:p>
    <w:p w:rsidR="00926F5B" w:rsidRPr="00926F5B" w:rsidRDefault="00926F5B" w:rsidP="00926F5B">
      <w:pPr>
        <w:numPr>
          <w:ilvl w:val="0"/>
          <w:numId w:val="8"/>
        </w:numPr>
        <w:suppressAutoHyphens/>
        <w:spacing w:after="0" w:line="360" w:lineRule="auto"/>
        <w:ind w:firstLine="709"/>
        <w:jc w:val="both"/>
        <w:textAlignment w:val="baseline"/>
        <w:rPr>
          <w:rFonts w:ascii="Times New Roman" w:eastAsia="Times New Roman" w:hAnsi="Times New Roman" w:cs="Times New Roman"/>
          <w:bCs/>
          <w:sz w:val="28"/>
          <w:szCs w:val="28"/>
          <w:lang w:eastAsia="ru-RU"/>
        </w:rPr>
      </w:pPr>
      <w:r w:rsidRPr="00926F5B">
        <w:rPr>
          <w:rFonts w:ascii="Times New Roman" w:eastAsia="Times New Roman" w:hAnsi="Times New Roman" w:cs="Times New Roman"/>
          <w:bCs/>
          <w:sz w:val="28"/>
          <w:szCs w:val="28"/>
          <w:lang w:eastAsia="ru-RU"/>
        </w:rPr>
        <w:t>формы выявления возможной результативности обучения должны быть вариативными и разрабатываться индивидуально в тесной связи с практической деятельностью детей;</w:t>
      </w:r>
    </w:p>
    <w:p w:rsidR="00926F5B" w:rsidRPr="00926F5B" w:rsidRDefault="00926F5B" w:rsidP="00926F5B">
      <w:pPr>
        <w:numPr>
          <w:ilvl w:val="0"/>
          <w:numId w:val="8"/>
        </w:numPr>
        <w:suppressAutoHyphens/>
        <w:spacing w:after="0" w:line="360" w:lineRule="auto"/>
        <w:ind w:firstLine="709"/>
        <w:jc w:val="both"/>
        <w:textAlignment w:val="baseline"/>
        <w:rPr>
          <w:rFonts w:ascii="Times New Roman" w:eastAsia="Times New Roman" w:hAnsi="Times New Roman" w:cs="Times New Roman"/>
          <w:bCs/>
          <w:sz w:val="28"/>
          <w:szCs w:val="28"/>
          <w:lang w:eastAsia="ru-RU"/>
        </w:rPr>
      </w:pPr>
      <w:r w:rsidRPr="00926F5B">
        <w:rPr>
          <w:rFonts w:ascii="Times New Roman" w:eastAsia="Times New Roman" w:hAnsi="Times New Roman" w:cs="Times New Roman"/>
          <w:bCs/>
          <w:sz w:val="28"/>
          <w:szCs w:val="28"/>
          <w:lang w:eastAsia="ru-RU"/>
        </w:rPr>
        <w:t xml:space="preserve">способы выявления умений и </w:t>
      </w:r>
      <w:proofErr w:type="gramStart"/>
      <w:r w:rsidRPr="00926F5B">
        <w:rPr>
          <w:rFonts w:ascii="Times New Roman" w:eastAsia="Times New Roman" w:hAnsi="Times New Roman" w:cs="Times New Roman"/>
          <w:bCs/>
          <w:sz w:val="28"/>
          <w:szCs w:val="28"/>
          <w:lang w:eastAsia="ru-RU"/>
        </w:rPr>
        <w:t>представлений</w:t>
      </w:r>
      <w:proofErr w:type="gramEnd"/>
      <w:r w:rsidRPr="00926F5B">
        <w:rPr>
          <w:rFonts w:ascii="Times New Roman" w:eastAsia="Times New Roman" w:hAnsi="Times New Roman" w:cs="Times New Roman"/>
          <w:bCs/>
          <w:sz w:val="28"/>
          <w:szCs w:val="28"/>
          <w:lang w:eastAsia="ru-RU"/>
        </w:rPr>
        <w:t xml:space="preserve"> обучающихся с ТМНР могут быть представлены как в традиционных, так и других формах, в том числе в виде выполнения практических заданий;</w:t>
      </w:r>
    </w:p>
    <w:p w:rsidR="00926F5B" w:rsidRPr="00926F5B" w:rsidRDefault="00926F5B" w:rsidP="00926F5B">
      <w:pPr>
        <w:numPr>
          <w:ilvl w:val="0"/>
          <w:numId w:val="8"/>
        </w:numPr>
        <w:suppressAutoHyphens/>
        <w:spacing w:after="0" w:line="360" w:lineRule="auto"/>
        <w:ind w:firstLine="709"/>
        <w:jc w:val="both"/>
        <w:textAlignment w:val="baseline"/>
        <w:rPr>
          <w:rFonts w:ascii="Times New Roman" w:eastAsia="Times New Roman" w:hAnsi="Times New Roman" w:cs="Times New Roman"/>
          <w:bCs/>
          <w:sz w:val="28"/>
          <w:szCs w:val="28"/>
          <w:lang w:eastAsia="ru-RU"/>
        </w:rPr>
      </w:pPr>
      <w:r w:rsidRPr="00926F5B">
        <w:rPr>
          <w:rFonts w:ascii="Times New Roman" w:eastAsia="Times New Roman" w:hAnsi="Times New Roman" w:cs="Times New Roman"/>
          <w:bCs/>
          <w:sz w:val="28"/>
          <w:szCs w:val="28"/>
          <w:lang w:eastAsia="ru-RU"/>
        </w:rPr>
        <w:t>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и уточнения, выполнение ребенком задания по образцу, по подражанию, после частичного выполнения взрослым, совместно с взрослым);</w:t>
      </w:r>
    </w:p>
    <w:p w:rsidR="00926F5B" w:rsidRPr="00926F5B" w:rsidRDefault="00926F5B" w:rsidP="00926F5B">
      <w:pPr>
        <w:numPr>
          <w:ilvl w:val="0"/>
          <w:numId w:val="8"/>
        </w:numPr>
        <w:suppressAutoHyphens/>
        <w:spacing w:after="0" w:line="360" w:lineRule="auto"/>
        <w:ind w:firstLine="709"/>
        <w:jc w:val="both"/>
        <w:textAlignment w:val="baseline"/>
        <w:rPr>
          <w:rFonts w:ascii="Times New Roman" w:eastAsia="Times New Roman" w:hAnsi="Times New Roman" w:cs="Times New Roman"/>
          <w:bCs/>
          <w:sz w:val="28"/>
          <w:szCs w:val="28"/>
          <w:lang w:eastAsia="ru-RU"/>
        </w:rPr>
      </w:pPr>
      <w:r w:rsidRPr="00926F5B">
        <w:rPr>
          <w:rFonts w:ascii="Times New Roman" w:eastAsia="Times New Roman" w:hAnsi="Times New Roman" w:cs="Times New Roman"/>
          <w:bCs/>
          <w:sz w:val="28"/>
          <w:szCs w:val="28"/>
          <w:lang w:eastAsia="ru-RU"/>
        </w:rPr>
        <w:t>при оценке результативности достижений необходимо учитывать уровень выполнения и степень самостоятельности ребенка (самостоятельно, самостоятельно по образцу, по инструкции, с небольшой или значительной физической помощью, вместе с взрослым).</w:t>
      </w:r>
    </w:p>
    <w:p w:rsidR="00926F5B" w:rsidRPr="00926F5B" w:rsidRDefault="00926F5B" w:rsidP="00926F5B">
      <w:pPr>
        <w:numPr>
          <w:ilvl w:val="0"/>
          <w:numId w:val="8"/>
        </w:numPr>
        <w:suppressAutoHyphens/>
        <w:spacing w:after="0" w:line="360" w:lineRule="auto"/>
        <w:ind w:firstLine="709"/>
        <w:jc w:val="both"/>
        <w:textAlignment w:val="baseline"/>
        <w:rPr>
          <w:rFonts w:ascii="Times New Roman" w:eastAsia="Times New Roman" w:hAnsi="Times New Roman" w:cs="Times New Roman"/>
          <w:bCs/>
          <w:sz w:val="28"/>
          <w:szCs w:val="28"/>
          <w:lang w:eastAsia="ru-RU"/>
        </w:rPr>
      </w:pPr>
      <w:r w:rsidRPr="00926F5B">
        <w:rPr>
          <w:rFonts w:ascii="Times New Roman" w:eastAsia="Times New Roman" w:hAnsi="Times New Roman" w:cs="Times New Roman"/>
          <w:bCs/>
          <w:sz w:val="28"/>
          <w:szCs w:val="28"/>
          <w:lang w:eastAsia="ru-RU"/>
        </w:rPr>
        <w:t xml:space="preserve">выявление результативности обучения должно быть направлено не только на определение актуального уровня развития, но и «зоны ближайшего», а для некоторых обучающихся «зоны отдаленного развития», т.е.  возможностей потенциального развития.  </w:t>
      </w:r>
    </w:p>
    <w:p w:rsidR="00926F5B" w:rsidRPr="00926F5B" w:rsidRDefault="00926F5B" w:rsidP="00926F5B">
      <w:pPr>
        <w:numPr>
          <w:ilvl w:val="0"/>
          <w:numId w:val="8"/>
        </w:numPr>
        <w:suppressAutoHyphens/>
        <w:spacing w:after="0" w:line="360" w:lineRule="auto"/>
        <w:ind w:firstLine="709"/>
        <w:jc w:val="both"/>
        <w:textAlignment w:val="baseline"/>
        <w:rPr>
          <w:rFonts w:ascii="Times New Roman" w:eastAsia="Times New Roman" w:hAnsi="Times New Roman" w:cs="Times New Roman"/>
          <w:sz w:val="28"/>
          <w:szCs w:val="28"/>
          <w:lang w:eastAsia="ru-RU"/>
        </w:rPr>
      </w:pPr>
      <w:r w:rsidRPr="00926F5B">
        <w:rPr>
          <w:rFonts w:ascii="Times New Roman" w:eastAsia="Times New Roman" w:hAnsi="Times New Roman" w:cs="Times New Roman"/>
          <w:bCs/>
          <w:sz w:val="28"/>
          <w:szCs w:val="28"/>
          <w:lang w:eastAsia="ru-RU"/>
        </w:rPr>
        <w:t xml:space="preserve">выявление представлений, умений и </w:t>
      </w:r>
      <w:proofErr w:type="gramStart"/>
      <w:r w:rsidRPr="00926F5B">
        <w:rPr>
          <w:rFonts w:ascii="Times New Roman" w:eastAsia="Times New Roman" w:hAnsi="Times New Roman" w:cs="Times New Roman"/>
          <w:bCs/>
          <w:sz w:val="28"/>
          <w:szCs w:val="28"/>
          <w:lang w:eastAsia="ru-RU"/>
        </w:rPr>
        <w:t>навыков</w:t>
      </w:r>
      <w:proofErr w:type="gramEnd"/>
      <w:r w:rsidRPr="00926F5B">
        <w:rPr>
          <w:rFonts w:ascii="Times New Roman" w:eastAsia="Times New Roman" w:hAnsi="Times New Roman" w:cs="Times New Roman"/>
          <w:bCs/>
          <w:sz w:val="28"/>
          <w:szCs w:val="28"/>
          <w:lang w:eastAsia="ru-RU"/>
        </w:rPr>
        <w:t xml:space="preserve"> обучающихся с умственной отсталостью и ТМНР в каждой образовательной области должно создавать основу для дальнейшей корректировки СИОП, конкретизации плана дальнейшей коррекционно-развивающей работы.</w:t>
      </w:r>
    </w:p>
    <w:p w:rsidR="00926F5B" w:rsidRPr="00926F5B" w:rsidRDefault="00926F5B" w:rsidP="00926F5B">
      <w:pPr>
        <w:spacing w:after="0" w:line="360" w:lineRule="auto"/>
        <w:ind w:firstLine="709"/>
        <w:jc w:val="both"/>
        <w:rPr>
          <w:rFonts w:ascii="Times New Roman" w:eastAsia="Calibri" w:hAnsi="Times New Roman" w:cs="Times New Roman"/>
          <w:bCs/>
          <w:sz w:val="28"/>
          <w:szCs w:val="28"/>
        </w:rPr>
      </w:pPr>
      <w:r w:rsidRPr="00926F5B">
        <w:rPr>
          <w:rFonts w:ascii="Times New Roman" w:eastAsia="Calibri" w:hAnsi="Times New Roman" w:cs="Times New Roman"/>
          <w:sz w:val="28"/>
          <w:szCs w:val="28"/>
        </w:rPr>
        <w:t xml:space="preserve"> Оценка должна отражать степень самостоятельности обучающегося при выполнении действий, операций, направленных на решении конкретных жизненных задач, сформулированных в СИОП. Оценка фиксирует насколько </w:t>
      </w:r>
      <w:r w:rsidRPr="00926F5B">
        <w:rPr>
          <w:rFonts w:ascii="Times New Roman" w:eastAsia="Calibri" w:hAnsi="Times New Roman" w:cs="Times New Roman"/>
          <w:sz w:val="28"/>
          <w:szCs w:val="28"/>
        </w:rPr>
        <w:lastRenderedPageBreak/>
        <w:t>самостоятельно или с помощью (значительной или частичной физической, по образцу, подражанию или по инструкции и т.д.) обучающийся выполняет осваиваемые действия и насколько он использует сформированные представления для решения жизненных задач.</w:t>
      </w:r>
    </w:p>
    <w:p w:rsidR="00926F5B" w:rsidRPr="00926F5B" w:rsidRDefault="00926F5B" w:rsidP="00926F5B">
      <w:pPr>
        <w:spacing w:after="0" w:line="360" w:lineRule="auto"/>
        <w:ind w:firstLine="709"/>
        <w:rPr>
          <w:rFonts w:ascii="Times New Roman" w:eastAsia="Times New Roman" w:hAnsi="Times New Roman" w:cs="Times New Roman"/>
          <w:sz w:val="28"/>
          <w:szCs w:val="28"/>
          <w:lang w:eastAsia="ru-RU"/>
        </w:rPr>
      </w:pPr>
      <w:r w:rsidRPr="00926F5B">
        <w:rPr>
          <w:rFonts w:ascii="Times New Roman" w:eastAsia="Times New Roman" w:hAnsi="Times New Roman" w:cs="Times New Roman"/>
          <w:bCs/>
          <w:sz w:val="28"/>
          <w:szCs w:val="28"/>
          <w:lang w:eastAsia="ru-RU"/>
        </w:rPr>
        <w:t xml:space="preserve"> Оценка результатов образования представляется в виде характеристики по каждому предмету, включенному в СИОП обучающегося, а анализ результатов позволяет оценить </w:t>
      </w:r>
      <w:r w:rsidRPr="00926F5B">
        <w:rPr>
          <w:rFonts w:ascii="Times New Roman" w:eastAsia="Times New Roman" w:hAnsi="Times New Roman" w:cs="Times New Roman"/>
          <w:b/>
          <w:bCs/>
          <w:sz w:val="28"/>
          <w:szCs w:val="28"/>
          <w:lang w:eastAsia="ru-RU"/>
        </w:rPr>
        <w:t>динамику развития его жизненной компетенции</w:t>
      </w:r>
      <w:r w:rsidRPr="00926F5B">
        <w:rPr>
          <w:rFonts w:ascii="Times New Roman" w:eastAsia="Times New Roman" w:hAnsi="Times New Roman" w:cs="Times New Roman"/>
          <w:bCs/>
          <w:sz w:val="28"/>
          <w:szCs w:val="28"/>
          <w:lang w:eastAsia="ru-RU"/>
        </w:rPr>
        <w:t>.</w:t>
      </w:r>
    </w:p>
    <w:p w:rsidR="00926F5B" w:rsidRPr="00926F5B" w:rsidRDefault="00926F5B" w:rsidP="00926F5B">
      <w:pPr>
        <w:spacing w:after="0" w:line="360" w:lineRule="auto"/>
        <w:ind w:firstLine="709"/>
        <w:jc w:val="both"/>
        <w:rPr>
          <w:rFonts w:ascii="Times New Roman" w:eastAsia="Calibri" w:hAnsi="Times New Roman" w:cs="Times New Roman"/>
          <w:sz w:val="28"/>
          <w:szCs w:val="28"/>
        </w:rPr>
      </w:pPr>
      <w:r w:rsidRPr="00926F5B">
        <w:rPr>
          <w:rFonts w:ascii="Times New Roman" w:eastAsia="Calibri" w:hAnsi="Times New Roman" w:cs="Times New Roman"/>
          <w:sz w:val="28"/>
          <w:szCs w:val="28"/>
        </w:rPr>
        <w:t>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образовательного процесса, тесно контактирующих с ребёнком, включая членов его семьи. Задачей экспертной группы является выработка согласованной оценки достижений ребёнка в сфере жизненной компетенции. Основой служит анализ поведения ребёнка и динамики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926F5B" w:rsidRPr="00926F5B" w:rsidRDefault="00913620" w:rsidP="00926F5B">
      <w:pPr>
        <w:keepNext/>
        <w:spacing w:before="240" w:after="60" w:line="360" w:lineRule="auto"/>
        <w:jc w:val="center"/>
        <w:outlineLvl w:val="1"/>
        <w:rPr>
          <w:rFonts w:ascii="Times New Roman" w:eastAsia="Times New Roman" w:hAnsi="Times New Roman" w:cs="Times New Roman"/>
          <w:b/>
          <w:bCs/>
          <w:iCs/>
          <w:sz w:val="28"/>
          <w:szCs w:val="28"/>
          <w:lang w:eastAsia="ru-RU"/>
        </w:rPr>
      </w:pPr>
      <w:bookmarkStart w:id="3" w:name="_Toc289117704"/>
      <w:r>
        <w:rPr>
          <w:rFonts w:ascii="Times New Roman" w:eastAsia="Times New Roman" w:hAnsi="Times New Roman" w:cs="Times New Roman"/>
          <w:b/>
          <w:bCs/>
          <w:iCs/>
          <w:sz w:val="28"/>
          <w:szCs w:val="28"/>
          <w:lang w:eastAsia="ru-RU"/>
        </w:rPr>
        <w:t>3.</w:t>
      </w:r>
      <w:r w:rsidR="00926F5B" w:rsidRPr="00926F5B">
        <w:rPr>
          <w:rFonts w:ascii="Times New Roman" w:eastAsia="Times New Roman" w:hAnsi="Times New Roman" w:cs="Times New Roman"/>
          <w:b/>
          <w:bCs/>
          <w:iCs/>
          <w:sz w:val="28"/>
          <w:szCs w:val="28"/>
          <w:lang w:eastAsia="ru-RU"/>
        </w:rPr>
        <w:t xml:space="preserve"> Содержательный раздел</w:t>
      </w:r>
      <w:bookmarkEnd w:id="3"/>
    </w:p>
    <w:p w:rsidR="00926F5B" w:rsidRPr="00926F5B" w:rsidRDefault="00913620" w:rsidP="00926F5B">
      <w:pPr>
        <w:keepNext/>
        <w:keepLines/>
        <w:suppressAutoHyphens/>
        <w:spacing w:before="200" w:after="0" w:line="360" w:lineRule="auto"/>
        <w:jc w:val="center"/>
        <w:outlineLvl w:val="2"/>
        <w:rPr>
          <w:rFonts w:ascii="Times New Roman" w:eastAsia="Times New Roman" w:hAnsi="Times New Roman" w:cs="Times New Roman"/>
          <w:b/>
          <w:bCs/>
          <w:kern w:val="1"/>
          <w:sz w:val="28"/>
        </w:rPr>
      </w:pPr>
      <w:bookmarkStart w:id="4" w:name="_Toc289116558"/>
      <w:bookmarkStart w:id="5" w:name="_Toc289116637"/>
      <w:bookmarkStart w:id="6" w:name="_Toc289117705"/>
      <w:r>
        <w:rPr>
          <w:rFonts w:ascii="Times New Roman" w:eastAsia="Times New Roman" w:hAnsi="Times New Roman" w:cs="Times New Roman"/>
          <w:b/>
          <w:bCs/>
          <w:kern w:val="1"/>
          <w:sz w:val="28"/>
        </w:rPr>
        <w:t>3</w:t>
      </w:r>
      <w:r w:rsidR="00926F5B" w:rsidRPr="00926F5B">
        <w:rPr>
          <w:rFonts w:ascii="Times New Roman" w:eastAsia="Times New Roman" w:hAnsi="Times New Roman" w:cs="Times New Roman"/>
          <w:b/>
          <w:bCs/>
          <w:kern w:val="1"/>
          <w:sz w:val="28"/>
        </w:rPr>
        <w:t>.</w:t>
      </w:r>
      <w:proofErr w:type="gramStart"/>
      <w:r w:rsidR="00926F5B" w:rsidRPr="00926F5B">
        <w:rPr>
          <w:rFonts w:ascii="Times New Roman" w:eastAsia="Times New Roman" w:hAnsi="Times New Roman" w:cs="Times New Roman"/>
          <w:b/>
          <w:bCs/>
          <w:kern w:val="1"/>
          <w:sz w:val="28"/>
        </w:rPr>
        <w:t>1.Программа</w:t>
      </w:r>
      <w:proofErr w:type="gramEnd"/>
      <w:r w:rsidR="00926F5B" w:rsidRPr="00926F5B">
        <w:rPr>
          <w:rFonts w:ascii="Times New Roman" w:eastAsia="Times New Roman" w:hAnsi="Times New Roman" w:cs="Times New Roman"/>
          <w:b/>
          <w:bCs/>
          <w:kern w:val="1"/>
          <w:sz w:val="28"/>
        </w:rPr>
        <w:t xml:space="preserve"> формирования базовых учебных действий</w:t>
      </w:r>
      <w:bookmarkEnd w:id="4"/>
      <w:bookmarkEnd w:id="5"/>
      <w:bookmarkEnd w:id="6"/>
    </w:p>
    <w:p w:rsidR="00926F5B" w:rsidRPr="00926F5B" w:rsidRDefault="00926F5B" w:rsidP="00926F5B">
      <w:pPr>
        <w:widowControl w:val="0"/>
        <w:spacing w:after="0" w:line="360" w:lineRule="auto"/>
        <w:ind w:firstLine="567"/>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Программа формирования базовых учебных действий у обучающихся должна содержать задачи формирования учебного поведения, умения выполнять задания в течение определенного периода времени, от начала до конца; умение самостоятельно переходить от одного действия (операции) к другому в соответствии с расписанием (действий) занятий и т.д.</w:t>
      </w:r>
    </w:p>
    <w:p w:rsidR="00926F5B" w:rsidRPr="00926F5B" w:rsidRDefault="00913620" w:rsidP="00926F5B">
      <w:pPr>
        <w:keepNext/>
        <w:keepLines/>
        <w:suppressAutoHyphens/>
        <w:spacing w:before="200" w:after="0" w:line="360" w:lineRule="auto"/>
        <w:jc w:val="center"/>
        <w:outlineLvl w:val="2"/>
        <w:rPr>
          <w:rFonts w:ascii="Times New Roman" w:eastAsia="Times New Roman" w:hAnsi="Times New Roman" w:cs="Times New Roman"/>
          <w:b/>
          <w:bCs/>
          <w:kern w:val="1"/>
          <w:sz w:val="28"/>
        </w:rPr>
      </w:pPr>
      <w:bookmarkStart w:id="7" w:name="_Toc289116559"/>
      <w:bookmarkStart w:id="8" w:name="_Toc289116638"/>
      <w:bookmarkStart w:id="9" w:name="_Toc289117706"/>
      <w:r>
        <w:rPr>
          <w:rFonts w:ascii="Times New Roman" w:eastAsia="Times New Roman" w:hAnsi="Times New Roman" w:cs="Times New Roman"/>
          <w:b/>
          <w:bCs/>
          <w:kern w:val="1"/>
          <w:sz w:val="28"/>
        </w:rPr>
        <w:t>3.</w:t>
      </w:r>
      <w:r w:rsidR="00926F5B" w:rsidRPr="00926F5B">
        <w:rPr>
          <w:rFonts w:ascii="Times New Roman" w:eastAsia="Times New Roman" w:hAnsi="Times New Roman" w:cs="Times New Roman"/>
          <w:b/>
          <w:bCs/>
          <w:kern w:val="1"/>
          <w:sz w:val="28"/>
        </w:rPr>
        <w:t>2</w:t>
      </w:r>
      <w:r>
        <w:rPr>
          <w:rFonts w:ascii="Times New Roman" w:eastAsia="Times New Roman" w:hAnsi="Times New Roman" w:cs="Times New Roman"/>
          <w:b/>
          <w:bCs/>
          <w:kern w:val="1"/>
          <w:sz w:val="28"/>
        </w:rPr>
        <w:t xml:space="preserve">. </w:t>
      </w:r>
      <w:r w:rsidR="00926F5B" w:rsidRPr="00926F5B">
        <w:rPr>
          <w:rFonts w:ascii="Times New Roman" w:eastAsia="Times New Roman" w:hAnsi="Times New Roman" w:cs="Times New Roman"/>
          <w:b/>
          <w:bCs/>
          <w:kern w:val="1"/>
          <w:sz w:val="28"/>
        </w:rPr>
        <w:t xml:space="preserve"> Программа учебных предметов, </w:t>
      </w:r>
      <w:r w:rsidR="00926F5B" w:rsidRPr="00926F5B">
        <w:rPr>
          <w:rFonts w:ascii="Times New Roman" w:eastAsia="Times New Roman" w:hAnsi="Times New Roman" w:cs="Times New Roman"/>
          <w:b/>
          <w:bCs/>
          <w:kern w:val="1"/>
          <w:sz w:val="28"/>
        </w:rPr>
        <w:br/>
        <w:t>курсов</w:t>
      </w:r>
      <w:r>
        <w:rPr>
          <w:rFonts w:ascii="Times New Roman" w:eastAsia="Times New Roman" w:hAnsi="Times New Roman" w:cs="Times New Roman"/>
          <w:b/>
          <w:bCs/>
          <w:kern w:val="1"/>
          <w:sz w:val="28"/>
        </w:rPr>
        <w:t xml:space="preserve"> </w:t>
      </w:r>
      <w:r w:rsidR="00926F5B" w:rsidRPr="00926F5B">
        <w:rPr>
          <w:rFonts w:ascii="Times New Roman" w:eastAsia="Times New Roman" w:hAnsi="Times New Roman" w:cs="Times New Roman"/>
          <w:b/>
          <w:bCs/>
          <w:kern w:val="1"/>
          <w:sz w:val="28"/>
        </w:rPr>
        <w:t>коррекционно-развивающей области</w:t>
      </w:r>
      <w:bookmarkEnd w:id="7"/>
      <w:bookmarkEnd w:id="8"/>
      <w:bookmarkEnd w:id="9"/>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kern w:val="2"/>
          <w:sz w:val="28"/>
          <w:szCs w:val="28"/>
          <w:lang w:eastAsia="ru-RU"/>
        </w:rPr>
      </w:pPr>
      <w:r w:rsidRPr="00926F5B">
        <w:rPr>
          <w:rFonts w:ascii="Times New Roman" w:eastAsia="Times New Roman" w:hAnsi="Times New Roman" w:cs="Times New Roman"/>
          <w:b/>
          <w:kern w:val="2"/>
          <w:sz w:val="28"/>
          <w:szCs w:val="28"/>
          <w:lang w:eastAsia="ru-RU"/>
        </w:rPr>
        <w:t>Язык и речевая практика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i/>
          <w:kern w:val="2"/>
          <w:sz w:val="28"/>
          <w:szCs w:val="28"/>
          <w:lang w:eastAsia="ru-RU"/>
        </w:rPr>
      </w:pPr>
      <w:r w:rsidRPr="00926F5B">
        <w:rPr>
          <w:rFonts w:ascii="Times New Roman" w:eastAsia="Times New Roman" w:hAnsi="Times New Roman" w:cs="Times New Roman"/>
          <w:b/>
          <w:i/>
          <w:kern w:val="2"/>
          <w:sz w:val="28"/>
          <w:szCs w:val="28"/>
          <w:lang w:eastAsia="ru-RU"/>
        </w:rPr>
        <w:lastRenderedPageBreak/>
        <w:t>Общение и чтение</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1) Овладение доступными средствами коммуникации и общения – вербальными и невербальными.</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Способность понимать обращенную речь, понимать смысл </w:t>
      </w:r>
      <w:proofErr w:type="gramStart"/>
      <w:r w:rsidRPr="00926F5B">
        <w:rPr>
          <w:rFonts w:ascii="Times New Roman" w:eastAsia="Calibri" w:hAnsi="Times New Roman" w:cs="Times New Roman"/>
          <w:kern w:val="2"/>
          <w:sz w:val="28"/>
          <w:szCs w:val="28"/>
        </w:rPr>
        <w:t>доступных  невербальных</w:t>
      </w:r>
      <w:proofErr w:type="gramEnd"/>
      <w:r w:rsidRPr="00926F5B">
        <w:rPr>
          <w:rFonts w:ascii="Times New Roman" w:eastAsia="Calibri" w:hAnsi="Times New Roman" w:cs="Times New Roman"/>
          <w:kern w:val="2"/>
          <w:sz w:val="28"/>
          <w:szCs w:val="28"/>
        </w:rPr>
        <w:t xml:space="preserve"> графических знаков (рисунков, фотографий, пиктограмм и др. графических изображений), неспецифических жестов.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пользоваться средствами альтернативной коммуникации: воспроизводящими заменяющими речь устройствами (коммуникаторы, персональные компьютеры и др.), коммуникативными тетрадями, жестом, взглядом и др.</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2) Умение пользоваться доступными средствами коммуникации в практике экспрессивной и </w:t>
      </w:r>
      <w:proofErr w:type="spellStart"/>
      <w:r w:rsidRPr="00926F5B">
        <w:rPr>
          <w:rFonts w:ascii="Times New Roman" w:eastAsia="Times New Roman" w:hAnsi="Times New Roman" w:cs="Times New Roman"/>
          <w:kern w:val="2"/>
          <w:sz w:val="28"/>
          <w:szCs w:val="28"/>
          <w:lang w:eastAsia="ru-RU"/>
        </w:rPr>
        <w:t>импрессивной</w:t>
      </w:r>
      <w:proofErr w:type="spellEnd"/>
      <w:r w:rsidRPr="00926F5B">
        <w:rPr>
          <w:rFonts w:ascii="Times New Roman" w:eastAsia="Times New Roman" w:hAnsi="Times New Roman" w:cs="Times New Roman"/>
          <w:kern w:val="2"/>
          <w:sz w:val="28"/>
          <w:szCs w:val="28"/>
          <w:lang w:eastAsia="ru-RU"/>
        </w:rPr>
        <w:t xml:space="preserve"> речевой деятельности для решения соответствующих возрасту житейских задач.</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вступать в контакт, поддерживать и завершать его, используя невербальные и вербальные средства, соблюдая общепринятые правила общения.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использовать средства альтернативной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указательного жеста; использование доступных жестов для передачи сообщений; общение с помощью электронных средств коммуникации (коммуникатор, планшет и др.)</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3) Развитие речи как средства общения в тесной связи с познанием окружающего мира, личным опытом ребенка.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Понимание слов, обозначающих объекты, явления природы, рукотворного мира.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использовать усвоенный словарный и </w:t>
      </w:r>
      <w:r w:rsidRPr="00926F5B">
        <w:rPr>
          <w:rFonts w:ascii="Times New Roman" w:eastAsia="Calibri" w:hAnsi="Times New Roman" w:cs="Times New Roman"/>
          <w:kern w:val="2"/>
          <w:sz w:val="28"/>
          <w:szCs w:val="28"/>
        </w:rPr>
        <w:lastRenderedPageBreak/>
        <w:t xml:space="preserve">фразовый материал в коммуникативных ситуациях. </w:t>
      </w:r>
    </w:p>
    <w:p w:rsidR="00926F5B" w:rsidRPr="00926F5B" w:rsidRDefault="00926F5B" w:rsidP="00926F5B">
      <w:pPr>
        <w:widowControl w:val="0"/>
        <w:numPr>
          <w:ilvl w:val="0"/>
          <w:numId w:val="13"/>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Различение и узнавание напечатанных слов, обозначающих имена людей, названия хорошо известных предметов и действий</w:t>
      </w:r>
    </w:p>
    <w:p w:rsidR="00926F5B" w:rsidRPr="00926F5B" w:rsidRDefault="00926F5B" w:rsidP="00926F5B">
      <w:pPr>
        <w:widowControl w:val="0"/>
        <w:numPr>
          <w:ilvl w:val="0"/>
          <w:numId w:val="13"/>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Чтение в доступных ребенку пределах, понимание смысла узнаваемого слова. </w:t>
      </w:r>
    </w:p>
    <w:p w:rsidR="00926F5B" w:rsidRPr="00926F5B" w:rsidRDefault="00926F5B" w:rsidP="00926F5B">
      <w:pPr>
        <w:spacing w:after="0" w:line="360" w:lineRule="auto"/>
        <w:ind w:firstLine="709"/>
        <w:contextualSpacing/>
        <w:jc w:val="both"/>
        <w:rPr>
          <w:rFonts w:ascii="Times New Roman" w:eastAsia="Calibri" w:hAnsi="Times New Roman" w:cs="Times New Roman"/>
          <w:b/>
          <w:i/>
          <w:sz w:val="28"/>
          <w:szCs w:val="28"/>
        </w:rPr>
      </w:pPr>
      <w:r w:rsidRPr="00926F5B">
        <w:rPr>
          <w:rFonts w:ascii="Times New Roman" w:eastAsia="Calibri" w:hAnsi="Times New Roman" w:cs="Times New Roman"/>
          <w:b/>
          <w:i/>
          <w:sz w:val="28"/>
          <w:szCs w:val="28"/>
        </w:rPr>
        <w:t xml:space="preserve">Письмо </w:t>
      </w:r>
    </w:p>
    <w:p w:rsidR="00926F5B" w:rsidRPr="00926F5B" w:rsidRDefault="00926F5B" w:rsidP="00926F5B">
      <w:pPr>
        <w:numPr>
          <w:ilvl w:val="0"/>
          <w:numId w:val="9"/>
        </w:numPr>
        <w:spacing w:after="0" w:line="360" w:lineRule="auto"/>
        <w:ind w:firstLine="709"/>
        <w:contextualSpacing/>
        <w:jc w:val="both"/>
        <w:rPr>
          <w:rFonts w:ascii="Times New Roman" w:eastAsia="Calibri" w:hAnsi="Times New Roman" w:cs="Times New Roman"/>
          <w:sz w:val="28"/>
          <w:szCs w:val="28"/>
        </w:rPr>
      </w:pPr>
      <w:r w:rsidRPr="00926F5B">
        <w:rPr>
          <w:rFonts w:ascii="Times New Roman" w:eastAsia="Calibri" w:hAnsi="Times New Roman" w:cs="Times New Roman"/>
          <w:kern w:val="2"/>
          <w:sz w:val="28"/>
          <w:szCs w:val="28"/>
        </w:rPr>
        <w:t>Умение при возможности писать буквы, слоги, слова</w:t>
      </w:r>
    </w:p>
    <w:p w:rsidR="00926F5B" w:rsidRPr="00926F5B" w:rsidRDefault="00926F5B" w:rsidP="00926F5B">
      <w:pPr>
        <w:numPr>
          <w:ilvl w:val="0"/>
          <w:numId w:val="9"/>
        </w:numPr>
        <w:spacing w:after="0" w:line="360" w:lineRule="auto"/>
        <w:ind w:firstLine="709"/>
        <w:contextualSpacing/>
        <w:jc w:val="both"/>
        <w:rPr>
          <w:rFonts w:ascii="Times New Roman" w:eastAsia="Calibri" w:hAnsi="Times New Roman" w:cs="Times New Roman"/>
          <w:sz w:val="28"/>
          <w:szCs w:val="28"/>
        </w:rPr>
      </w:pPr>
      <w:r w:rsidRPr="00926F5B">
        <w:rPr>
          <w:rFonts w:ascii="Times New Roman" w:eastAsia="Calibri" w:hAnsi="Times New Roman" w:cs="Times New Roman"/>
          <w:sz w:val="28"/>
          <w:szCs w:val="28"/>
        </w:rPr>
        <w:t>Выполнение письменных упражнений по учебнику в соответствии с заданием (по физическим возможностям ребенка).</w:t>
      </w:r>
    </w:p>
    <w:p w:rsidR="00926F5B" w:rsidRPr="00926F5B" w:rsidRDefault="00926F5B" w:rsidP="00926F5B">
      <w:pPr>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sz w:val="28"/>
          <w:szCs w:val="28"/>
        </w:rPr>
        <w:t>Списывание рукописного и печатного текстов целыми словами и словосочетаниями.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kern w:val="2"/>
          <w:sz w:val="28"/>
          <w:szCs w:val="28"/>
          <w:lang w:eastAsia="ru-RU"/>
        </w:rPr>
      </w:pPr>
      <w:r w:rsidRPr="00926F5B">
        <w:rPr>
          <w:rFonts w:ascii="Times New Roman" w:eastAsia="Times New Roman" w:hAnsi="Times New Roman" w:cs="Times New Roman"/>
          <w:b/>
          <w:kern w:val="2"/>
          <w:sz w:val="28"/>
          <w:szCs w:val="28"/>
          <w:lang w:eastAsia="ru-RU"/>
        </w:rPr>
        <w:t xml:space="preserve">Математика.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i/>
          <w:kern w:val="2"/>
          <w:sz w:val="28"/>
          <w:szCs w:val="28"/>
          <w:lang w:eastAsia="ru-RU"/>
        </w:rPr>
      </w:pPr>
      <w:r w:rsidRPr="00926F5B">
        <w:rPr>
          <w:rFonts w:ascii="Times New Roman" w:eastAsia="Times New Roman" w:hAnsi="Times New Roman" w:cs="Times New Roman"/>
          <w:b/>
          <w:i/>
          <w:kern w:val="2"/>
          <w:sz w:val="28"/>
          <w:szCs w:val="28"/>
          <w:lang w:eastAsia="ru-RU"/>
        </w:rPr>
        <w:t>Математические представления</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1) Элементарные математические представления о цвете, форме, величине; количественные (</w:t>
      </w:r>
      <w:proofErr w:type="spellStart"/>
      <w:r w:rsidRPr="00926F5B">
        <w:rPr>
          <w:rFonts w:ascii="Times New Roman" w:eastAsia="Times New Roman" w:hAnsi="Times New Roman" w:cs="Times New Roman"/>
          <w:kern w:val="2"/>
          <w:sz w:val="28"/>
          <w:szCs w:val="28"/>
          <w:lang w:eastAsia="ru-RU"/>
        </w:rPr>
        <w:t>дочисловые</w:t>
      </w:r>
      <w:proofErr w:type="spellEnd"/>
      <w:r w:rsidRPr="00926F5B">
        <w:rPr>
          <w:rFonts w:ascii="Times New Roman" w:eastAsia="Times New Roman" w:hAnsi="Times New Roman" w:cs="Times New Roman"/>
          <w:kern w:val="2"/>
          <w:sz w:val="28"/>
          <w:szCs w:val="28"/>
          <w:lang w:eastAsia="ru-RU"/>
        </w:rPr>
        <w:t>), пространственные, временные представления.</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различать и сравнивать предметы по цвету, форме, величине.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ориентироваться в схеме тела, в пространстве и на плоскости. Умение различать, сравнивать и преобразовывать множества (один – много, большой – маленький и т.д.).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соотносить число с соответствующим количеством предметов, обозначать его цифрой.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lastRenderedPageBreak/>
        <w:t xml:space="preserve">Умение пересчитывать предметы в доступных ребенку пределах.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представлять множество двумя другими множествами в пределах 5-ти.</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обозначать арифметические действия знаками.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решать задачи на увеличение и уменьшение на несколько единиц.</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3) Овладение способностью пользоваться математическими знаниями при решении соответствующих возрасту житейских задач.</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обращаться с деньгами, рассчитываться ими и разумно пользоваться карманными деньгами и т.д.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определять длину, вес, объем, температуру, время, пользуясь мерками и измерительными приборами.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устанавливать взаимно-однозначные соответствия.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распознавать цифры, обозначающие номер дома, квартиры, автобуса, телефона и др.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kern w:val="2"/>
          <w:sz w:val="28"/>
          <w:szCs w:val="28"/>
          <w:lang w:eastAsia="ru-RU"/>
        </w:rPr>
      </w:pPr>
      <w:r w:rsidRPr="00926F5B">
        <w:rPr>
          <w:rFonts w:ascii="Times New Roman" w:eastAsia="Times New Roman" w:hAnsi="Times New Roman" w:cs="Times New Roman"/>
          <w:b/>
          <w:kern w:val="2"/>
          <w:sz w:val="28"/>
          <w:szCs w:val="28"/>
          <w:lang w:eastAsia="ru-RU"/>
        </w:rPr>
        <w:t>Искусство</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i/>
          <w:kern w:val="2"/>
          <w:sz w:val="28"/>
          <w:szCs w:val="28"/>
          <w:lang w:eastAsia="ru-RU"/>
        </w:rPr>
      </w:pPr>
      <w:r w:rsidRPr="00926F5B">
        <w:rPr>
          <w:rFonts w:ascii="Times New Roman" w:eastAsia="Times New Roman" w:hAnsi="Times New Roman" w:cs="Times New Roman"/>
          <w:b/>
          <w:i/>
          <w:kern w:val="2"/>
          <w:sz w:val="28"/>
          <w:szCs w:val="28"/>
          <w:lang w:eastAsia="ru-RU"/>
        </w:rPr>
        <w:t>Изобразительная деятельность (рисование, лепка, аппликация)</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1) Освоение средств изобразительной деятельности и их использование в повседневной жизни.</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Интерес к доступным видам изобразительной деятельности.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использовать различные изобразительные технологии в процессе рисования, лепки, аппликации.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2) Способность к совместной и самостоятельной изобразительной деятельности.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lastRenderedPageBreak/>
        <w:t xml:space="preserve">Получение удовольствия, радости от изобразительной деятельности.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Стремление с собственной творческой деятельности, демонстрация результата своей работы.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выражать свое отношение к результатам собственной и </w:t>
      </w:r>
      <w:proofErr w:type="spellStart"/>
      <w:r w:rsidRPr="00926F5B">
        <w:rPr>
          <w:rFonts w:ascii="Times New Roman" w:eastAsia="Calibri" w:hAnsi="Times New Roman" w:cs="Times New Roman"/>
          <w:kern w:val="2"/>
          <w:sz w:val="28"/>
          <w:szCs w:val="28"/>
        </w:rPr>
        <w:t>чужойтворческой</w:t>
      </w:r>
      <w:proofErr w:type="spellEnd"/>
      <w:r w:rsidRPr="00926F5B">
        <w:rPr>
          <w:rFonts w:ascii="Times New Roman" w:eastAsia="Calibri" w:hAnsi="Times New Roman" w:cs="Times New Roman"/>
          <w:kern w:val="2"/>
          <w:sz w:val="28"/>
          <w:szCs w:val="28"/>
        </w:rPr>
        <w:t xml:space="preserve"> деятельности.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3) Готовность к участию в совместных мероприятиях.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Получение положительных впечатлений от взаимодействия в процессе совместной творческой деятельности.</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использовать навыки, полученные на занятиях по изобразительной деятельности, для изготовления творческих работ, участия в выставках поделок, конкурсах рисунков.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i/>
          <w:kern w:val="2"/>
          <w:sz w:val="28"/>
          <w:szCs w:val="28"/>
          <w:lang w:eastAsia="ru-RU"/>
        </w:rPr>
      </w:pPr>
      <w:r w:rsidRPr="00926F5B">
        <w:rPr>
          <w:rFonts w:ascii="Times New Roman" w:eastAsia="Times New Roman" w:hAnsi="Times New Roman" w:cs="Times New Roman"/>
          <w:b/>
          <w:i/>
          <w:kern w:val="2"/>
          <w:sz w:val="28"/>
          <w:szCs w:val="28"/>
          <w:lang w:eastAsia="ru-RU"/>
        </w:rPr>
        <w:t xml:space="preserve">Музыка.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1) Развитие восприятия, накопление впечатлений и практического опыта в процессе слушания музыки, просмотра музыкально-танцевальных, вокальных и инструментальных выступлений, активного участия в игре на доступных музыкальных инструментах, движении под музыку, пении.</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слушать разную </w:t>
      </w:r>
      <w:proofErr w:type="gramStart"/>
      <w:r w:rsidRPr="00926F5B">
        <w:rPr>
          <w:rFonts w:ascii="Times New Roman" w:eastAsia="Calibri" w:hAnsi="Times New Roman" w:cs="Times New Roman"/>
          <w:kern w:val="2"/>
          <w:sz w:val="28"/>
          <w:szCs w:val="28"/>
        </w:rPr>
        <w:t>по  характеру</w:t>
      </w:r>
      <w:proofErr w:type="gramEnd"/>
      <w:r w:rsidRPr="00926F5B">
        <w:rPr>
          <w:rFonts w:ascii="Times New Roman" w:eastAsia="Calibri" w:hAnsi="Times New Roman" w:cs="Times New Roman"/>
          <w:kern w:val="2"/>
          <w:sz w:val="28"/>
          <w:szCs w:val="28"/>
        </w:rPr>
        <w:t xml:space="preserve"> музыку и двигаться в соответствии с характером музыкального произведения.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Освоение приемов игры на музыкальных инструментах, сопровождение мелодии игрой на музыкальных инструментах.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Получение удовольствия, радости от совместной и </w:t>
      </w:r>
      <w:proofErr w:type="spellStart"/>
      <w:r w:rsidRPr="00926F5B">
        <w:rPr>
          <w:rFonts w:ascii="Times New Roman" w:eastAsia="Calibri" w:hAnsi="Times New Roman" w:cs="Times New Roman"/>
          <w:kern w:val="2"/>
          <w:sz w:val="28"/>
          <w:szCs w:val="28"/>
        </w:rPr>
        <w:t>самостоятельноймузыкальной</w:t>
      </w:r>
      <w:proofErr w:type="spellEnd"/>
      <w:r w:rsidRPr="00926F5B">
        <w:rPr>
          <w:rFonts w:ascii="Times New Roman" w:eastAsia="Calibri" w:hAnsi="Times New Roman" w:cs="Times New Roman"/>
          <w:kern w:val="2"/>
          <w:sz w:val="28"/>
          <w:szCs w:val="28"/>
        </w:rPr>
        <w:t xml:space="preserve"> деятельности.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2) Готовность к участию в совместных музыкальных мероприятиях.</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получать радость от совместной и самостоятельной музыкальной деятельности.</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lastRenderedPageBreak/>
        <w:t xml:space="preserve">Умение использовать навыки, полученные на занятиях по музыкальной деятельности, для участия в представлениях, концертах, спектаклях.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kern w:val="2"/>
          <w:sz w:val="28"/>
          <w:szCs w:val="28"/>
          <w:lang w:eastAsia="ru-RU"/>
        </w:rPr>
      </w:pPr>
      <w:r w:rsidRPr="00926F5B">
        <w:rPr>
          <w:rFonts w:ascii="Times New Roman" w:eastAsia="Times New Roman" w:hAnsi="Times New Roman" w:cs="Times New Roman"/>
          <w:b/>
          <w:kern w:val="2"/>
          <w:sz w:val="28"/>
          <w:szCs w:val="28"/>
          <w:lang w:eastAsia="ru-RU"/>
        </w:rPr>
        <w:t>Естествознание</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i/>
          <w:kern w:val="2"/>
          <w:sz w:val="28"/>
          <w:szCs w:val="28"/>
          <w:lang w:eastAsia="ru-RU"/>
        </w:rPr>
      </w:pPr>
      <w:r w:rsidRPr="00926F5B">
        <w:rPr>
          <w:rFonts w:ascii="Times New Roman" w:eastAsia="Times New Roman" w:hAnsi="Times New Roman" w:cs="Times New Roman"/>
          <w:b/>
          <w:i/>
          <w:kern w:val="2"/>
          <w:sz w:val="28"/>
          <w:szCs w:val="28"/>
          <w:lang w:eastAsia="ru-RU"/>
        </w:rPr>
        <w:t xml:space="preserve">Развитие речи и окружающий природный мир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1) Представления о явлениях и объектах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Интерес к объектам и явлениям неживой природы.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Расширение представлений об объектах неживой природы (огне, почве, земле, воздухе, лесе, луге, реке, водоемах, формах земной поверхности, полезных ископаемых).</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2) Представления о животном и растительном мире, их значении в жизни человека.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Интерес к объектам живой природы.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Расширение представлений о животном и растительном мире (грибах, ягодах, птицах, рыбах и т.д.).</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заботливо и </w:t>
      </w:r>
      <w:proofErr w:type="gramStart"/>
      <w:r w:rsidRPr="00926F5B">
        <w:rPr>
          <w:rFonts w:ascii="Times New Roman" w:eastAsia="Calibri" w:hAnsi="Times New Roman" w:cs="Times New Roman"/>
          <w:kern w:val="2"/>
          <w:sz w:val="28"/>
          <w:szCs w:val="28"/>
        </w:rPr>
        <w:t>бережно  относиться</w:t>
      </w:r>
      <w:proofErr w:type="gramEnd"/>
      <w:r w:rsidRPr="00926F5B">
        <w:rPr>
          <w:rFonts w:ascii="Times New Roman" w:eastAsia="Calibri" w:hAnsi="Times New Roman" w:cs="Times New Roman"/>
          <w:kern w:val="2"/>
          <w:sz w:val="28"/>
          <w:szCs w:val="28"/>
        </w:rPr>
        <w:t xml:space="preserve"> к растениям и животным, ухаживать за ними.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соблюдать правила поведения в природе (в лесу, у реки и др.).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3) Элементарные представления о течении времени.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различать части суток, дни недели, месяцы, их соотнесение с временем года.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Представления о течении времени: смена событий дня, суток, в течение недели, месяца и т.д.</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i/>
          <w:kern w:val="2"/>
          <w:sz w:val="28"/>
          <w:szCs w:val="28"/>
          <w:lang w:eastAsia="ru-RU"/>
        </w:rPr>
      </w:pPr>
      <w:r w:rsidRPr="00926F5B">
        <w:rPr>
          <w:rFonts w:ascii="Times New Roman" w:eastAsia="Times New Roman" w:hAnsi="Times New Roman" w:cs="Times New Roman"/>
          <w:b/>
          <w:i/>
          <w:kern w:val="2"/>
          <w:sz w:val="28"/>
          <w:szCs w:val="28"/>
          <w:lang w:eastAsia="ru-RU"/>
        </w:rPr>
        <w:t>Человек</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i/>
          <w:kern w:val="2"/>
          <w:sz w:val="28"/>
          <w:szCs w:val="28"/>
          <w:lang w:eastAsia="ru-RU"/>
        </w:rPr>
      </w:pPr>
      <w:r w:rsidRPr="00926F5B">
        <w:rPr>
          <w:rFonts w:ascii="Times New Roman" w:eastAsia="Times New Roman" w:hAnsi="Times New Roman" w:cs="Times New Roman"/>
          <w:b/>
          <w:i/>
          <w:kern w:val="2"/>
          <w:sz w:val="28"/>
          <w:szCs w:val="28"/>
          <w:lang w:eastAsia="ru-RU"/>
        </w:rPr>
        <w:lastRenderedPageBreak/>
        <w:t>Жизнедеятельность человека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-Формирование представлений о себе, осознание общности и различий с другими.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Представления о собственном теле.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Распознавание своих ощущений и обогащение сенсорного опыта.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Соотнесение себя со своим именем, своим изображением на фотографии, отражением в зеркале.</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Отнесение себя к определенному полу.</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определять «моё» и «не моё», осознавать и выражать свои интересы, желания.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сообщать общие сведения о себе: имя, фамилия, возраст, пол, место жительства, свои интересы, хобби и др.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Представления о возрастных изменениях человека, адекватное отношение к своим возрастным изменениям.</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-Представления о мире, созданном руками человека</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Интерес к объектам, изготовленным руками человека.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соблюдать элементарные правила безопасности в повседневной жизнедеятельности.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-Расширение представлений об окружающих людях: овладение первоначальными представлениями о социальной жизни, о профессиональных и социальных ролях людей.</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Представления о профессиях людей, окружающих ребенка (учитель, повар, врач, водитель и т.д.).</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Представления о социальных </w:t>
      </w:r>
      <w:proofErr w:type="gramStart"/>
      <w:r w:rsidRPr="00926F5B">
        <w:rPr>
          <w:rFonts w:ascii="Times New Roman" w:eastAsia="Calibri" w:hAnsi="Times New Roman" w:cs="Times New Roman"/>
          <w:kern w:val="2"/>
          <w:sz w:val="28"/>
          <w:szCs w:val="28"/>
        </w:rPr>
        <w:t>ролях  людей</w:t>
      </w:r>
      <w:proofErr w:type="gramEnd"/>
      <w:r w:rsidRPr="00926F5B">
        <w:rPr>
          <w:rFonts w:ascii="Times New Roman" w:eastAsia="Calibri" w:hAnsi="Times New Roman" w:cs="Times New Roman"/>
          <w:kern w:val="2"/>
          <w:sz w:val="28"/>
          <w:szCs w:val="28"/>
        </w:rPr>
        <w:t xml:space="preserve"> (пассажир, пешеход, покупатель и т.д.), правилах поведения согласно </w:t>
      </w:r>
      <w:r w:rsidRPr="00926F5B">
        <w:rPr>
          <w:rFonts w:ascii="Times New Roman" w:eastAsia="Calibri" w:hAnsi="Times New Roman" w:cs="Times New Roman"/>
          <w:kern w:val="2"/>
          <w:sz w:val="28"/>
          <w:szCs w:val="28"/>
        </w:rPr>
        <w:lastRenderedPageBreak/>
        <w:t>социальной роли.</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Определение круга своих социальных ролей, умение вести себя в конкретной ситуации соответственно роли.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-Освоение навыков учебной деятельности и накопление опыта продуктивного взаимодействия с взрослыми и сверстниками.</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ребенка.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-Стремление находить друзей, участвовать в коллективных играх, мероприятиях, занятиях, организовывать личное пространство и время (учебное и свободное).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находить друзей на основе личностных симпатий.</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строить дружеские отношения, оказывать поддержку и взаимопомощь, сопереживать, сочувствовать.</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взаимодействовать в группе в процессе учебной, игровой и доступной трудовой деятельности.</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организовывать свободное время с учетом своих интересов.</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-Накопление положительного опыта сотрудничества, участия в общественной жизни.</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Интерес к праздничным мероприятиям, желание принимать участие в них, получение положительных впечатлений от взаимодействия в процессе совместной деятельности.</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Использование простейших эстетических ориентиров/эталонов в быту, дома и в школе.</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соблюдать традиции государственных, семейных, школьных праздников.</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Представления об обязанностях и правах ребенка.</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lastRenderedPageBreak/>
        <w:t xml:space="preserve">Представления о праве на жизнь, </w:t>
      </w:r>
      <w:proofErr w:type="gramStart"/>
      <w:r w:rsidRPr="00926F5B">
        <w:rPr>
          <w:rFonts w:ascii="Times New Roman" w:eastAsia="Calibri" w:hAnsi="Times New Roman" w:cs="Times New Roman"/>
          <w:kern w:val="2"/>
          <w:sz w:val="28"/>
          <w:szCs w:val="28"/>
        </w:rPr>
        <w:t>на  образование</w:t>
      </w:r>
      <w:proofErr w:type="gramEnd"/>
      <w:r w:rsidRPr="00926F5B">
        <w:rPr>
          <w:rFonts w:ascii="Times New Roman" w:eastAsia="Calibri" w:hAnsi="Times New Roman" w:cs="Times New Roman"/>
          <w:kern w:val="2"/>
          <w:sz w:val="28"/>
          <w:szCs w:val="28"/>
        </w:rPr>
        <w:t xml:space="preserve">, на труд, на неприкосновенность личности и достоинства и др.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Представления об обязанностях обучающегося, сына/</w:t>
      </w:r>
      <w:proofErr w:type="gramStart"/>
      <w:r w:rsidRPr="00926F5B">
        <w:rPr>
          <w:rFonts w:ascii="Times New Roman" w:eastAsia="Calibri" w:hAnsi="Times New Roman" w:cs="Times New Roman"/>
          <w:kern w:val="2"/>
          <w:sz w:val="28"/>
          <w:szCs w:val="28"/>
        </w:rPr>
        <w:t>дочери,  гражданина</w:t>
      </w:r>
      <w:proofErr w:type="gramEnd"/>
      <w:r w:rsidRPr="00926F5B">
        <w:rPr>
          <w:rFonts w:ascii="Times New Roman" w:eastAsia="Calibri" w:hAnsi="Times New Roman" w:cs="Times New Roman"/>
          <w:kern w:val="2"/>
          <w:sz w:val="28"/>
          <w:szCs w:val="28"/>
        </w:rPr>
        <w:t xml:space="preserve"> и </w:t>
      </w:r>
      <w:proofErr w:type="spellStart"/>
      <w:r w:rsidRPr="00926F5B">
        <w:rPr>
          <w:rFonts w:ascii="Times New Roman" w:eastAsia="Calibri" w:hAnsi="Times New Roman" w:cs="Times New Roman"/>
          <w:kern w:val="2"/>
          <w:sz w:val="28"/>
          <w:szCs w:val="28"/>
        </w:rPr>
        <w:t>др</w:t>
      </w:r>
      <w:proofErr w:type="spellEnd"/>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Формирование представления о России.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Представление о государственной символике.</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Представление о значимых исторических событиях и выдающихся людях России.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соблюдать режимные моменты (чистка зубов утром и вечером, мытье рук после </w:t>
      </w:r>
      <w:proofErr w:type="gramStart"/>
      <w:r w:rsidRPr="00926F5B">
        <w:rPr>
          <w:rFonts w:ascii="Times New Roman" w:eastAsia="Calibri" w:hAnsi="Times New Roman" w:cs="Times New Roman"/>
          <w:kern w:val="2"/>
          <w:sz w:val="28"/>
          <w:szCs w:val="28"/>
        </w:rPr>
        <w:t>посещения  туалета</w:t>
      </w:r>
      <w:proofErr w:type="gramEnd"/>
      <w:r w:rsidRPr="00926F5B">
        <w:rPr>
          <w:rFonts w:ascii="Times New Roman" w:eastAsia="Calibri" w:hAnsi="Times New Roman" w:cs="Times New Roman"/>
          <w:kern w:val="2"/>
          <w:sz w:val="28"/>
          <w:szCs w:val="28"/>
        </w:rPr>
        <w:t xml:space="preserve">  и др.), чередовать их с занятиями.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3) Представления о своей семье, взаимоотношениях в семье.</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kern w:val="2"/>
          <w:sz w:val="28"/>
          <w:szCs w:val="28"/>
          <w:lang w:eastAsia="ru-RU"/>
        </w:rPr>
      </w:pPr>
      <w:r w:rsidRPr="00926F5B">
        <w:rPr>
          <w:rFonts w:ascii="Times New Roman" w:eastAsia="Times New Roman" w:hAnsi="Times New Roman" w:cs="Times New Roman"/>
          <w:b/>
          <w:kern w:val="2"/>
          <w:sz w:val="28"/>
          <w:szCs w:val="28"/>
          <w:lang w:eastAsia="ru-RU"/>
        </w:rPr>
        <w:t>Самообслуживание</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1) Умение решать постоянно возникающие жизненные задачи, связанные с удовлетворением первоочередных потребностей.</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обслуживать себя или принимать помощь при одевании и раздевании, приеме пищи и </w:t>
      </w:r>
      <w:proofErr w:type="gramStart"/>
      <w:r w:rsidRPr="00926F5B">
        <w:rPr>
          <w:rFonts w:ascii="Times New Roman" w:eastAsia="Calibri" w:hAnsi="Times New Roman" w:cs="Times New Roman"/>
          <w:kern w:val="2"/>
          <w:sz w:val="28"/>
          <w:szCs w:val="28"/>
        </w:rPr>
        <w:t>питье</w:t>
      </w:r>
      <w:proofErr w:type="gramEnd"/>
      <w:r w:rsidRPr="00926F5B">
        <w:rPr>
          <w:rFonts w:ascii="Times New Roman" w:eastAsia="Calibri" w:hAnsi="Times New Roman" w:cs="Times New Roman"/>
          <w:kern w:val="2"/>
          <w:sz w:val="28"/>
          <w:szCs w:val="28"/>
        </w:rPr>
        <w:t xml:space="preserve"> и других гигиенических процедурах.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сообщать о своих потребностях.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следить за своим внешним видом.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i/>
          <w:kern w:val="2"/>
          <w:sz w:val="28"/>
          <w:szCs w:val="28"/>
          <w:lang w:eastAsia="ru-RU"/>
        </w:rPr>
      </w:pPr>
      <w:r w:rsidRPr="00926F5B">
        <w:rPr>
          <w:rFonts w:ascii="Times New Roman" w:eastAsia="Times New Roman" w:hAnsi="Times New Roman" w:cs="Times New Roman"/>
          <w:b/>
          <w:i/>
          <w:kern w:val="2"/>
          <w:sz w:val="28"/>
          <w:szCs w:val="28"/>
          <w:lang w:eastAsia="ru-RU"/>
        </w:rPr>
        <w:lastRenderedPageBreak/>
        <w:t>Адаптивная физкультура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1) восприятие собственного тела, осознание своих физических возможностей и ограничений.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освоение доступных способов контроля над функциями собственного тела: сидеть, стоять, передвигаться (в </w:t>
      </w:r>
      <w:proofErr w:type="spellStart"/>
      <w:r w:rsidRPr="00926F5B">
        <w:rPr>
          <w:rFonts w:ascii="Times New Roman" w:eastAsia="Calibri" w:hAnsi="Times New Roman" w:cs="Times New Roman"/>
          <w:kern w:val="2"/>
          <w:sz w:val="28"/>
          <w:szCs w:val="28"/>
        </w:rPr>
        <w:t>т.ч</w:t>
      </w:r>
      <w:proofErr w:type="spellEnd"/>
      <w:r w:rsidRPr="00926F5B">
        <w:rPr>
          <w:rFonts w:ascii="Times New Roman" w:eastAsia="Calibri" w:hAnsi="Times New Roman" w:cs="Times New Roman"/>
          <w:kern w:val="2"/>
          <w:sz w:val="28"/>
          <w:szCs w:val="28"/>
        </w:rPr>
        <w:t xml:space="preserve">. с использованием технических средств);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освоение двигательных навыков, координации движений,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2) Соотнесение самочувствия с настроением, собственной активностью, самостоятельностью и независимостью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упражнений.</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kern w:val="2"/>
          <w:sz w:val="28"/>
          <w:szCs w:val="28"/>
          <w:lang w:eastAsia="ru-RU"/>
        </w:rPr>
      </w:pPr>
      <w:r w:rsidRPr="00926F5B">
        <w:rPr>
          <w:rFonts w:ascii="Times New Roman" w:eastAsia="Times New Roman" w:hAnsi="Times New Roman" w:cs="Times New Roman"/>
          <w:b/>
          <w:kern w:val="2"/>
          <w:sz w:val="28"/>
          <w:szCs w:val="28"/>
          <w:lang w:eastAsia="ru-RU"/>
        </w:rPr>
        <w:t xml:space="preserve">Технологии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i/>
          <w:kern w:val="2"/>
          <w:sz w:val="28"/>
          <w:szCs w:val="28"/>
          <w:lang w:eastAsia="ru-RU"/>
        </w:rPr>
      </w:pPr>
      <w:r w:rsidRPr="00926F5B">
        <w:rPr>
          <w:rFonts w:ascii="Times New Roman" w:eastAsia="Times New Roman" w:hAnsi="Times New Roman" w:cs="Times New Roman"/>
          <w:b/>
          <w:i/>
          <w:kern w:val="2"/>
          <w:sz w:val="28"/>
          <w:szCs w:val="28"/>
          <w:lang w:eastAsia="ru-RU"/>
        </w:rPr>
        <w:t>Предметные действия.</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1) Овладение предметными действиями как необходимой основой для самообслуживания, коммуникации, изобразительной, бытовой и трудовой деятельности.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Интерес к предметному рукотворному миру;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выполнять простые действия с предметами и материалами;</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соблюдать очередность (в парной игре с предметами, в диалоге, при выполнении трудовых операций и др.); </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следовать алгоритму / расписанию при выполнении предметных действий.</w:t>
      </w:r>
    </w:p>
    <w:p w:rsidR="00926F5B" w:rsidRPr="00926F5B" w:rsidRDefault="00926F5B" w:rsidP="00926F5B">
      <w:pPr>
        <w:widowControl w:val="0"/>
        <w:numPr>
          <w:ilvl w:val="0"/>
          <w:numId w:val="9"/>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принимать посильное участие в повседневных делах дома и в школе:</w:t>
      </w:r>
    </w:p>
    <w:p w:rsidR="00926F5B" w:rsidRPr="00926F5B" w:rsidRDefault="00926F5B" w:rsidP="00926F5B">
      <w:pPr>
        <w:widowControl w:val="0"/>
        <w:numPr>
          <w:ilvl w:val="0"/>
          <w:numId w:val="12"/>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Умение выполнять доступные бытовые поручения (обязанности) совместно со взрослыми.</w:t>
      </w:r>
    </w:p>
    <w:p w:rsidR="00926F5B" w:rsidRPr="00926F5B" w:rsidRDefault="00926F5B" w:rsidP="00926F5B">
      <w:pPr>
        <w:widowControl w:val="0"/>
        <w:numPr>
          <w:ilvl w:val="0"/>
          <w:numId w:val="12"/>
        </w:numPr>
        <w:spacing w:after="0" w:line="360" w:lineRule="auto"/>
        <w:ind w:firstLine="709"/>
        <w:contextualSpacing/>
        <w:jc w:val="both"/>
        <w:rPr>
          <w:rFonts w:ascii="Times New Roman" w:eastAsia="Calibri" w:hAnsi="Times New Roman" w:cs="Times New Roman"/>
          <w:kern w:val="2"/>
          <w:sz w:val="28"/>
          <w:szCs w:val="28"/>
        </w:rPr>
      </w:pPr>
      <w:r w:rsidRPr="00926F5B">
        <w:rPr>
          <w:rFonts w:ascii="Times New Roman" w:eastAsia="Calibri" w:hAnsi="Times New Roman" w:cs="Times New Roman"/>
          <w:kern w:val="2"/>
          <w:sz w:val="28"/>
          <w:szCs w:val="28"/>
        </w:rPr>
        <w:t xml:space="preserve">Умение взаимодействовать с окружающими </w:t>
      </w:r>
      <w:r w:rsidRPr="00926F5B">
        <w:rPr>
          <w:rFonts w:ascii="Times New Roman" w:eastAsia="Calibri" w:hAnsi="Times New Roman" w:cs="Times New Roman"/>
          <w:kern w:val="2"/>
          <w:sz w:val="28"/>
          <w:szCs w:val="28"/>
        </w:rPr>
        <w:lastRenderedPageBreak/>
        <w:t>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 школе.</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kern w:val="2"/>
          <w:sz w:val="28"/>
          <w:szCs w:val="28"/>
          <w:lang w:eastAsia="ru-RU"/>
        </w:rPr>
      </w:pPr>
      <w:r w:rsidRPr="00926F5B">
        <w:rPr>
          <w:rFonts w:ascii="Times New Roman" w:eastAsia="Times New Roman" w:hAnsi="Times New Roman" w:cs="Times New Roman"/>
          <w:b/>
          <w:kern w:val="2"/>
          <w:sz w:val="28"/>
          <w:szCs w:val="28"/>
          <w:lang w:eastAsia="ru-RU"/>
        </w:rPr>
        <w:t>Программы коррекционных – развивающих курсов</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i/>
          <w:kern w:val="2"/>
          <w:sz w:val="28"/>
          <w:szCs w:val="28"/>
          <w:lang w:eastAsia="ru-RU"/>
        </w:rPr>
      </w:pPr>
      <w:r w:rsidRPr="00926F5B">
        <w:rPr>
          <w:rFonts w:ascii="Times New Roman" w:eastAsia="Times New Roman" w:hAnsi="Times New Roman" w:cs="Times New Roman"/>
          <w:b/>
          <w:i/>
          <w:kern w:val="2"/>
          <w:sz w:val="28"/>
          <w:szCs w:val="28"/>
          <w:lang w:eastAsia="ru-RU"/>
        </w:rPr>
        <w:t>Сенсорное развитие.</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Сенсорное развитие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сенсорного развития детей, т.е. от того, насколько полно ребенок воспринимает окружающий мир. У детей с ТМНР сенсорный опыт спонтанно не формируется. Чем более выражены нарушения развития ребенка, тем большее значение в его жизни имеет чувственный опыт, который накапливается в процессе восприятия различных ощущений. Дети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Целью обучения является обогащение чувственного опыта через целенаправленное систематическое воздействие на различные анализаторы.</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w:t>
      </w:r>
      <w:proofErr w:type="gramStart"/>
      <w:r w:rsidRPr="00926F5B">
        <w:rPr>
          <w:rFonts w:ascii="Times New Roman" w:eastAsia="Times New Roman" w:hAnsi="Times New Roman" w:cs="Times New Roman"/>
          <w:kern w:val="2"/>
          <w:sz w:val="28"/>
          <w:szCs w:val="28"/>
          <w:lang w:eastAsia="ru-RU"/>
        </w:rPr>
        <w:t>например</w:t>
      </w:r>
      <w:proofErr w:type="gramEnd"/>
      <w:r w:rsidRPr="00926F5B">
        <w:rPr>
          <w:rFonts w:ascii="Times New Roman" w:eastAsia="Times New Roman" w:hAnsi="Times New Roman" w:cs="Times New Roman"/>
          <w:kern w:val="2"/>
          <w:sz w:val="28"/>
          <w:szCs w:val="28"/>
          <w:lang w:eastAsia="ru-RU"/>
        </w:rPr>
        <w:t xml:space="preserve">: эмоционально-двигательная отзывчивость, концентрация внимания, вокализация. В дальнейшем в ходе обучения формируются </w:t>
      </w:r>
      <w:r w:rsidRPr="00926F5B">
        <w:rPr>
          <w:rFonts w:ascii="Times New Roman" w:eastAsia="Times New Roman" w:hAnsi="Times New Roman" w:cs="Times New Roman"/>
          <w:kern w:val="2"/>
          <w:sz w:val="28"/>
          <w:szCs w:val="28"/>
          <w:lang w:eastAsia="ru-RU"/>
        </w:rPr>
        <w:lastRenderedPageBreak/>
        <w:t>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926F5B">
        <w:rPr>
          <w:rFonts w:ascii="Times New Roman" w:eastAsia="Times New Roman" w:hAnsi="Times New Roman" w:cs="Times New Roman"/>
          <w:kern w:val="2"/>
          <w:sz w:val="28"/>
          <w:szCs w:val="28"/>
          <w:lang w:eastAsia="ru-RU"/>
        </w:rPr>
        <w:t>аромобаночек</w:t>
      </w:r>
      <w:proofErr w:type="spellEnd"/>
      <w:r w:rsidRPr="00926F5B">
        <w:rPr>
          <w:rFonts w:ascii="Times New Roman" w:eastAsia="Times New Roman" w:hAnsi="Times New Roman" w:cs="Times New Roman"/>
          <w:kern w:val="2"/>
          <w:sz w:val="28"/>
          <w:szCs w:val="28"/>
          <w:lang w:eastAsia="ru-RU"/>
        </w:rPr>
        <w:t xml:space="preserve">, </w:t>
      </w:r>
      <w:proofErr w:type="spellStart"/>
      <w:r w:rsidRPr="00926F5B">
        <w:rPr>
          <w:rFonts w:ascii="Times New Roman" w:eastAsia="Times New Roman" w:hAnsi="Times New Roman" w:cs="Times New Roman"/>
          <w:kern w:val="2"/>
          <w:sz w:val="28"/>
          <w:szCs w:val="28"/>
          <w:lang w:eastAsia="ru-RU"/>
        </w:rPr>
        <w:t>вибромассажеры</w:t>
      </w:r>
      <w:proofErr w:type="spellEnd"/>
      <w:r w:rsidRPr="00926F5B">
        <w:rPr>
          <w:rFonts w:ascii="Times New Roman" w:eastAsia="Times New Roman" w:hAnsi="Times New Roman" w:cs="Times New Roman"/>
          <w:kern w:val="2"/>
          <w:sz w:val="28"/>
          <w:szCs w:val="28"/>
          <w:lang w:eastAsia="ru-RU"/>
        </w:rPr>
        <w:t xml:space="preserve"> и т.д.</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Содержание коррекционного курса.</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расположенном напротив ребенка, справа и слева от него.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Адекватная реакция на положение частей тела. Адекватная реакция на соприкосновение тела с разными видами поверхностей. Различение </w:t>
      </w:r>
      <w:r w:rsidRPr="00926F5B">
        <w:rPr>
          <w:rFonts w:ascii="Times New Roman" w:eastAsia="Times New Roman" w:hAnsi="Times New Roman" w:cs="Times New Roman"/>
          <w:kern w:val="2"/>
          <w:sz w:val="28"/>
          <w:szCs w:val="28"/>
          <w:lang w:eastAsia="ru-RU"/>
        </w:rPr>
        <w:lastRenderedPageBreak/>
        <w:t xml:space="preserve">материалов по характеристикам (температура, фактура, влажность, вязкость).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Восприятие запаха. Адекватная реакция на запахи. Различение объектов по запаху.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b/>
          <w:kern w:val="2"/>
          <w:sz w:val="28"/>
          <w:szCs w:val="28"/>
          <w:lang w:eastAsia="ru-RU"/>
        </w:rPr>
      </w:pPr>
      <w:r w:rsidRPr="00926F5B">
        <w:rPr>
          <w:rFonts w:ascii="Times New Roman" w:eastAsia="Times New Roman" w:hAnsi="Times New Roman" w:cs="Times New Roman"/>
          <w:b/>
          <w:kern w:val="2"/>
          <w:sz w:val="28"/>
          <w:szCs w:val="28"/>
          <w:lang w:eastAsia="ru-RU"/>
        </w:rPr>
        <w:t>Предметно-практические действия</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Целью обучения является формирование целенаправленных произвольных действий с различными предметами и материалами.</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Программно-методический материал включает 2 раздела: «Действия с материалами», «Действия с предметами».</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Материально-техническое оснащение учебного предмета «Предметно-</w:t>
      </w:r>
      <w:r w:rsidRPr="00926F5B">
        <w:rPr>
          <w:rFonts w:ascii="Times New Roman" w:eastAsia="Times New Roman" w:hAnsi="Times New Roman" w:cs="Times New Roman"/>
          <w:kern w:val="2"/>
          <w:sz w:val="28"/>
          <w:szCs w:val="28"/>
          <w:lang w:eastAsia="ru-RU"/>
        </w:rPr>
        <w:lastRenderedPageBreak/>
        <w:t>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Содержание коррекционного курса.</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Действия с материалами. </w:t>
      </w:r>
      <w:proofErr w:type="spellStart"/>
      <w:r w:rsidRPr="00926F5B">
        <w:rPr>
          <w:rFonts w:ascii="Times New Roman" w:eastAsia="Times New Roman" w:hAnsi="Times New Roman" w:cs="Times New Roman"/>
          <w:kern w:val="2"/>
          <w:sz w:val="28"/>
          <w:szCs w:val="28"/>
          <w:lang w:eastAsia="ru-RU"/>
        </w:rPr>
        <w:t>Сминание</w:t>
      </w:r>
      <w:proofErr w:type="spellEnd"/>
      <w:r w:rsidRPr="00926F5B">
        <w:rPr>
          <w:rFonts w:ascii="Times New Roman" w:eastAsia="Times New Roman" w:hAnsi="Times New Roman" w:cs="Times New Roman"/>
          <w:kern w:val="2"/>
          <w:sz w:val="28"/>
          <w:szCs w:val="28"/>
          <w:lang w:eastAsia="ru-RU"/>
        </w:rPr>
        <w:t xml:space="preserve"> материала. Разрывание материала. Размазывание материала. Разминание материала. Пересыпание материалов. Переливание материалов. Наматывание материала.</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b/>
          <w:kern w:val="2"/>
          <w:sz w:val="28"/>
          <w:szCs w:val="28"/>
          <w:lang w:eastAsia="ru-RU"/>
        </w:rPr>
      </w:pPr>
      <w:r w:rsidRPr="00926F5B">
        <w:rPr>
          <w:rFonts w:ascii="Times New Roman" w:eastAsia="Times New Roman" w:hAnsi="Times New Roman" w:cs="Times New Roman"/>
          <w:b/>
          <w:kern w:val="2"/>
          <w:sz w:val="28"/>
          <w:szCs w:val="28"/>
          <w:lang w:eastAsia="ru-RU"/>
        </w:rPr>
        <w:t xml:space="preserve">Двигательное развитие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является целью данного коррекционного курса.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Целенаправленное двигательное развитие в рамках курса происходит на специально организованных занятиях, проводимых инструкторами лечебной физкультуры и/или учителями адаптивной физкультуры.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Содержание коррекционного курса.</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поддержание жизненно-важных функций организма (дыхание, работа сердечно-сосудистой системы и других внутренних органов);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мотивация двигательной активности;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lastRenderedPageBreak/>
        <w:t xml:space="preserve">поддержка и развитие имеющихся движений, расширение диапазона движений и профилактика возможных нарушений;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обучение переходу из одной позы в другую;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освоение новых способов передвижения (включая передвижение с помощью технических средств реабилитации);</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формирование функциональных двигательных навыков, которые ребенок в дальнейшем научится использовать в повседневной жизни;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развитие функции руки, в том числе мелкой моторики;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формирование ориентировки в пространстве;</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обогащение сенсомоторного опыта.</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Техническое оснащение курса включает: технические средства реабилитации (кресла-коляски, ходунки, </w:t>
      </w:r>
      <w:proofErr w:type="spellStart"/>
      <w:r w:rsidRPr="00926F5B">
        <w:rPr>
          <w:rFonts w:ascii="Times New Roman" w:eastAsia="Times New Roman" w:hAnsi="Times New Roman" w:cs="Times New Roman"/>
          <w:kern w:val="2"/>
          <w:sz w:val="28"/>
          <w:szCs w:val="28"/>
          <w:lang w:eastAsia="ru-RU"/>
        </w:rPr>
        <w:t>вертикализаторы</w:t>
      </w:r>
      <w:proofErr w:type="spellEnd"/>
      <w:r w:rsidRPr="00926F5B">
        <w:rPr>
          <w:rFonts w:ascii="Times New Roman" w:eastAsia="Times New Roman" w:hAnsi="Times New Roman" w:cs="Times New Roman"/>
          <w:kern w:val="2"/>
          <w:sz w:val="28"/>
          <w:szCs w:val="28"/>
          <w:lang w:eastAsia="ru-RU"/>
        </w:rPr>
        <w:t>);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w:t>
      </w:r>
      <w:proofErr w:type="spellStart"/>
      <w:r w:rsidRPr="00926F5B">
        <w:rPr>
          <w:rFonts w:ascii="Times New Roman" w:eastAsia="Times New Roman" w:hAnsi="Times New Roman" w:cs="Times New Roman"/>
          <w:kern w:val="2"/>
          <w:sz w:val="28"/>
          <w:szCs w:val="28"/>
          <w:lang w:eastAsia="ru-RU"/>
        </w:rPr>
        <w:t>Мотомед</w:t>
      </w:r>
      <w:proofErr w:type="spellEnd"/>
      <w:r w:rsidRPr="00926F5B">
        <w:rPr>
          <w:rFonts w:ascii="Times New Roman" w:eastAsia="Times New Roman" w:hAnsi="Times New Roman" w:cs="Times New Roman"/>
          <w:kern w:val="2"/>
          <w:sz w:val="28"/>
          <w:szCs w:val="28"/>
          <w:lang w:eastAsia="ru-RU"/>
        </w:rPr>
        <w:t>» и др.), подъемники и др.</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kern w:val="2"/>
          <w:sz w:val="28"/>
          <w:szCs w:val="28"/>
          <w:lang w:eastAsia="ru-RU"/>
        </w:rPr>
      </w:pPr>
      <w:r w:rsidRPr="00926F5B">
        <w:rPr>
          <w:rFonts w:ascii="Times New Roman" w:eastAsia="Times New Roman" w:hAnsi="Times New Roman" w:cs="Times New Roman"/>
          <w:b/>
          <w:kern w:val="2"/>
          <w:sz w:val="28"/>
          <w:szCs w:val="28"/>
          <w:lang w:eastAsia="ru-RU"/>
        </w:rPr>
        <w:t>Альтернативная коммуникация.</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Общение – это неотъемлемая составляющая </w:t>
      </w:r>
      <w:proofErr w:type="gramStart"/>
      <w:r w:rsidRPr="00926F5B">
        <w:rPr>
          <w:rFonts w:ascii="Times New Roman" w:eastAsia="Times New Roman" w:hAnsi="Times New Roman" w:cs="Times New Roman"/>
          <w:kern w:val="2"/>
          <w:sz w:val="28"/>
          <w:szCs w:val="28"/>
          <w:lang w:eastAsia="ru-RU"/>
        </w:rPr>
        <w:t>жизни  человека</w:t>
      </w:r>
      <w:proofErr w:type="gramEnd"/>
      <w:r w:rsidRPr="00926F5B">
        <w:rPr>
          <w:rFonts w:ascii="Times New Roman" w:eastAsia="Times New Roman" w:hAnsi="Times New Roman" w:cs="Times New Roman"/>
          <w:kern w:val="2"/>
          <w:sz w:val="28"/>
          <w:szCs w:val="28"/>
          <w:lang w:eastAsia="ru-RU"/>
        </w:rPr>
        <w:t xml:space="preserve">. Каждый человек занимает в обществе определенное место и всегда находится в каких-либо отношениях с другими окружающими людьми. Для ребенка с ТМНР обучение общению представляет большую значимость. Его учат выражать свои желания, нужды, просить о помощи, реагировать на слова говорящих с ним людей. Эта способность </w:t>
      </w:r>
      <w:proofErr w:type="gramStart"/>
      <w:r w:rsidRPr="00926F5B">
        <w:rPr>
          <w:rFonts w:ascii="Times New Roman" w:eastAsia="Times New Roman" w:hAnsi="Times New Roman" w:cs="Times New Roman"/>
          <w:kern w:val="2"/>
          <w:sz w:val="28"/>
          <w:szCs w:val="28"/>
          <w:lang w:eastAsia="ru-RU"/>
        </w:rPr>
        <w:t>является  тем</w:t>
      </w:r>
      <w:proofErr w:type="gramEnd"/>
      <w:r w:rsidRPr="00926F5B">
        <w:rPr>
          <w:rFonts w:ascii="Times New Roman" w:eastAsia="Times New Roman" w:hAnsi="Times New Roman" w:cs="Times New Roman"/>
          <w:kern w:val="2"/>
          <w:sz w:val="28"/>
          <w:szCs w:val="28"/>
          <w:lang w:eastAsia="ru-RU"/>
        </w:rPr>
        <w:t xml:space="preserve"> средством, с помощью которого он адаптируется в окружающем мире и учится жить в нем. Ребенок с ТМНР, не владеющий вербальной речью, становится непонятным окружающим, что затрудняет полноценное общение с ним. Выходом из этой ситуации является обучение ребенка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lastRenderedPageBreak/>
        <w:t xml:space="preserve">Коррекционная работа в рамках курса тесно взаимосвязана с обучением по предмету «Общение». Приоритетной задачей коррекционного курса является обучение детей альтернативной коммуникации как средству, а в рамках предмета «Общение» происходит обучение детей умению пользоваться этим средством.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Техническое оснащение курса включает: предметы, графические изображения, знаковые </w:t>
      </w:r>
      <w:proofErr w:type="gramStart"/>
      <w:r w:rsidRPr="00926F5B">
        <w:rPr>
          <w:rFonts w:ascii="Times New Roman" w:eastAsia="Times New Roman" w:hAnsi="Times New Roman" w:cs="Times New Roman"/>
          <w:kern w:val="2"/>
          <w:sz w:val="28"/>
          <w:szCs w:val="28"/>
          <w:lang w:eastAsia="ru-RU"/>
        </w:rPr>
        <w:t>системы,  таблицы</w:t>
      </w:r>
      <w:proofErr w:type="gramEnd"/>
      <w:r w:rsidRPr="00926F5B">
        <w:rPr>
          <w:rFonts w:ascii="Times New Roman" w:eastAsia="Times New Roman" w:hAnsi="Times New Roman" w:cs="Times New Roman"/>
          <w:kern w:val="2"/>
          <w:sz w:val="28"/>
          <w:szCs w:val="28"/>
          <w:lang w:eastAsia="ru-RU"/>
        </w:rPr>
        <w:t xml:space="preserve"> букв, карточки с напечатанными словами, наборы букв,  коммуникативных таблиц и коммуникативные тетради, записывающие устройства (например: </w:t>
      </w:r>
      <w:proofErr w:type="spellStart"/>
      <w:r w:rsidRPr="00926F5B">
        <w:rPr>
          <w:rFonts w:ascii="Times New Roman" w:eastAsia="Times New Roman" w:hAnsi="Times New Roman" w:cs="Times New Roman"/>
          <w:kern w:val="2"/>
          <w:sz w:val="28"/>
          <w:szCs w:val="28"/>
          <w:lang w:eastAsia="ru-RU"/>
        </w:rPr>
        <w:t>Language</w:t>
      </w:r>
      <w:proofErr w:type="spellEnd"/>
      <w:r w:rsidRPr="00926F5B">
        <w:rPr>
          <w:rFonts w:ascii="Times New Roman" w:eastAsia="Times New Roman" w:hAnsi="Times New Roman" w:cs="Times New Roman"/>
          <w:kern w:val="2"/>
          <w:sz w:val="28"/>
          <w:szCs w:val="28"/>
          <w:lang w:eastAsia="ru-RU"/>
        </w:rPr>
        <w:t xml:space="preserve"> </w:t>
      </w:r>
      <w:proofErr w:type="spellStart"/>
      <w:r w:rsidRPr="00926F5B">
        <w:rPr>
          <w:rFonts w:ascii="Times New Roman" w:eastAsia="Times New Roman" w:hAnsi="Times New Roman" w:cs="Times New Roman"/>
          <w:kern w:val="2"/>
          <w:sz w:val="28"/>
          <w:szCs w:val="28"/>
          <w:lang w:eastAsia="ru-RU"/>
        </w:rPr>
        <w:t>Master</w:t>
      </w:r>
      <w:proofErr w:type="spellEnd"/>
      <w:r w:rsidRPr="00926F5B">
        <w:rPr>
          <w:rFonts w:ascii="Times New Roman" w:eastAsia="Times New Roman" w:hAnsi="Times New Roman" w:cs="Times New Roman"/>
          <w:kern w:val="2"/>
          <w:sz w:val="28"/>
          <w:szCs w:val="28"/>
          <w:lang w:eastAsia="ru-RU"/>
        </w:rPr>
        <w:t xml:space="preserve"> “</w:t>
      </w:r>
      <w:proofErr w:type="spellStart"/>
      <w:r w:rsidRPr="00926F5B">
        <w:rPr>
          <w:rFonts w:ascii="Times New Roman" w:eastAsia="Times New Roman" w:hAnsi="Times New Roman" w:cs="Times New Roman"/>
          <w:kern w:val="2"/>
          <w:sz w:val="28"/>
          <w:szCs w:val="28"/>
          <w:lang w:eastAsia="ru-RU"/>
        </w:rPr>
        <w:t>Big</w:t>
      </w:r>
      <w:proofErr w:type="spellEnd"/>
      <w:r w:rsidRPr="00926F5B">
        <w:rPr>
          <w:rFonts w:ascii="Times New Roman" w:eastAsia="Times New Roman" w:hAnsi="Times New Roman" w:cs="Times New Roman"/>
          <w:kern w:val="2"/>
          <w:sz w:val="28"/>
          <w:szCs w:val="28"/>
          <w:lang w:eastAsia="ru-RU"/>
        </w:rPr>
        <w:t xml:space="preserve"> </w:t>
      </w:r>
      <w:proofErr w:type="spellStart"/>
      <w:r w:rsidRPr="00926F5B">
        <w:rPr>
          <w:rFonts w:ascii="Times New Roman" w:eastAsia="Times New Roman" w:hAnsi="Times New Roman" w:cs="Times New Roman"/>
          <w:kern w:val="2"/>
          <w:sz w:val="28"/>
          <w:szCs w:val="28"/>
          <w:lang w:eastAsia="ru-RU"/>
        </w:rPr>
        <w:t>Mac</w:t>
      </w:r>
      <w:proofErr w:type="spellEnd"/>
      <w:r w:rsidRPr="00926F5B">
        <w:rPr>
          <w:rFonts w:ascii="Times New Roman" w:eastAsia="Times New Roman" w:hAnsi="Times New Roman" w:cs="Times New Roman"/>
          <w:kern w:val="2"/>
          <w:sz w:val="28"/>
          <w:szCs w:val="28"/>
          <w:lang w:eastAsia="ru-RU"/>
        </w:rPr>
        <w:t>”, “</w:t>
      </w:r>
      <w:proofErr w:type="spellStart"/>
      <w:r w:rsidRPr="00926F5B">
        <w:rPr>
          <w:rFonts w:ascii="Times New Roman" w:eastAsia="Times New Roman" w:hAnsi="Times New Roman" w:cs="Times New Roman"/>
          <w:kern w:val="2"/>
          <w:sz w:val="28"/>
          <w:szCs w:val="28"/>
          <w:lang w:eastAsia="ru-RU"/>
        </w:rPr>
        <w:t>Step</w:t>
      </w:r>
      <w:proofErr w:type="spellEnd"/>
      <w:r w:rsidRPr="00926F5B">
        <w:rPr>
          <w:rFonts w:ascii="Times New Roman" w:eastAsia="Times New Roman" w:hAnsi="Times New Roman" w:cs="Times New Roman"/>
          <w:kern w:val="2"/>
          <w:sz w:val="28"/>
          <w:szCs w:val="28"/>
          <w:lang w:eastAsia="ru-RU"/>
        </w:rPr>
        <w:t xml:space="preserve"> </w:t>
      </w:r>
      <w:proofErr w:type="spellStart"/>
      <w:r w:rsidRPr="00926F5B">
        <w:rPr>
          <w:rFonts w:ascii="Times New Roman" w:eastAsia="Times New Roman" w:hAnsi="Times New Roman" w:cs="Times New Roman"/>
          <w:kern w:val="2"/>
          <w:sz w:val="28"/>
          <w:szCs w:val="28"/>
          <w:lang w:eastAsia="ru-RU"/>
        </w:rPr>
        <w:t>by</w:t>
      </w:r>
      <w:proofErr w:type="spellEnd"/>
      <w:r w:rsidRPr="00926F5B">
        <w:rPr>
          <w:rFonts w:ascii="Times New Roman" w:eastAsia="Times New Roman" w:hAnsi="Times New Roman" w:cs="Times New Roman"/>
          <w:kern w:val="2"/>
          <w:sz w:val="28"/>
          <w:szCs w:val="28"/>
          <w:lang w:eastAsia="ru-RU"/>
        </w:rPr>
        <w:t xml:space="preserve"> </w:t>
      </w:r>
      <w:proofErr w:type="spellStart"/>
      <w:r w:rsidRPr="00926F5B">
        <w:rPr>
          <w:rFonts w:ascii="Times New Roman" w:eastAsia="Times New Roman" w:hAnsi="Times New Roman" w:cs="Times New Roman"/>
          <w:kern w:val="2"/>
          <w:sz w:val="28"/>
          <w:szCs w:val="28"/>
          <w:lang w:eastAsia="ru-RU"/>
        </w:rPr>
        <w:t>step</w:t>
      </w:r>
      <w:proofErr w:type="spellEnd"/>
      <w:r w:rsidRPr="00926F5B">
        <w:rPr>
          <w:rFonts w:ascii="Times New Roman" w:eastAsia="Times New Roman" w:hAnsi="Times New Roman" w:cs="Times New Roman"/>
          <w:kern w:val="2"/>
          <w:sz w:val="28"/>
          <w:szCs w:val="28"/>
          <w:lang w:eastAsia="ru-RU"/>
        </w:rPr>
        <w:t>”, “</w:t>
      </w:r>
      <w:proofErr w:type="spellStart"/>
      <w:r w:rsidRPr="00926F5B">
        <w:rPr>
          <w:rFonts w:ascii="Times New Roman" w:eastAsia="Times New Roman" w:hAnsi="Times New Roman" w:cs="Times New Roman"/>
          <w:kern w:val="2"/>
          <w:sz w:val="28"/>
          <w:szCs w:val="28"/>
          <w:lang w:eastAsia="ru-RU"/>
        </w:rPr>
        <w:t>GoTalk</w:t>
      </w:r>
      <w:proofErr w:type="spellEnd"/>
      <w:r w:rsidRPr="00926F5B">
        <w:rPr>
          <w:rFonts w:ascii="Times New Roman" w:eastAsia="Times New Roman" w:hAnsi="Times New Roman" w:cs="Times New Roman"/>
          <w:kern w:val="2"/>
          <w:sz w:val="28"/>
          <w:szCs w:val="28"/>
          <w:lang w:eastAsia="ru-RU"/>
        </w:rPr>
        <w:t>”, “</w:t>
      </w:r>
      <w:proofErr w:type="spellStart"/>
      <w:r w:rsidRPr="00926F5B">
        <w:rPr>
          <w:rFonts w:ascii="Times New Roman" w:eastAsia="Times New Roman" w:hAnsi="Times New Roman" w:cs="Times New Roman"/>
          <w:kern w:val="2"/>
          <w:sz w:val="28"/>
          <w:szCs w:val="28"/>
          <w:lang w:eastAsia="ru-RU"/>
        </w:rPr>
        <w:t>MinTalker</w:t>
      </w:r>
      <w:proofErr w:type="spellEnd"/>
      <w:r w:rsidRPr="00926F5B">
        <w:rPr>
          <w:rFonts w:ascii="Times New Roman" w:eastAsia="Times New Roman" w:hAnsi="Times New Roman" w:cs="Times New Roman"/>
          <w:kern w:val="2"/>
          <w:sz w:val="28"/>
          <w:szCs w:val="28"/>
          <w:lang w:eastAsia="ru-RU"/>
        </w:rPr>
        <w:t xml:space="preserve">” и др.), а также компьютерные </w:t>
      </w:r>
      <w:proofErr w:type="spellStart"/>
      <w:r w:rsidRPr="00926F5B">
        <w:rPr>
          <w:rFonts w:ascii="Times New Roman" w:eastAsia="Times New Roman" w:hAnsi="Times New Roman" w:cs="Times New Roman"/>
          <w:kern w:val="2"/>
          <w:sz w:val="28"/>
          <w:szCs w:val="28"/>
          <w:lang w:eastAsia="ru-RU"/>
        </w:rPr>
        <w:t>програмы</w:t>
      </w:r>
      <w:proofErr w:type="spellEnd"/>
      <w:r w:rsidRPr="00926F5B">
        <w:rPr>
          <w:rFonts w:ascii="Times New Roman" w:eastAsia="Times New Roman" w:hAnsi="Times New Roman" w:cs="Times New Roman"/>
          <w:kern w:val="2"/>
          <w:sz w:val="28"/>
          <w:szCs w:val="28"/>
          <w:lang w:eastAsia="ru-RU"/>
        </w:rPr>
        <w:t xml:space="preserve"> (например: </w:t>
      </w:r>
      <w:proofErr w:type="spellStart"/>
      <w:r w:rsidRPr="00926F5B">
        <w:rPr>
          <w:rFonts w:ascii="Times New Roman" w:eastAsia="Times New Roman" w:hAnsi="Times New Roman" w:cs="Times New Roman"/>
          <w:kern w:val="2"/>
          <w:sz w:val="28"/>
          <w:szCs w:val="28"/>
          <w:lang w:eastAsia="ru-RU"/>
        </w:rPr>
        <w:t>PicTop</w:t>
      </w:r>
      <w:proofErr w:type="spellEnd"/>
      <w:r w:rsidRPr="00926F5B">
        <w:rPr>
          <w:rFonts w:ascii="Times New Roman" w:eastAsia="Times New Roman" w:hAnsi="Times New Roman" w:cs="Times New Roman"/>
          <w:kern w:val="2"/>
          <w:sz w:val="28"/>
          <w:szCs w:val="28"/>
          <w:lang w:eastAsia="ru-RU"/>
        </w:rPr>
        <w:t xml:space="preserve">) и синтезирующие речь устройства (например: </w:t>
      </w:r>
      <w:proofErr w:type="spellStart"/>
      <w:r w:rsidRPr="00926F5B">
        <w:rPr>
          <w:rFonts w:ascii="Times New Roman" w:eastAsia="Times New Roman" w:hAnsi="Times New Roman" w:cs="Times New Roman"/>
          <w:kern w:val="2"/>
          <w:sz w:val="28"/>
          <w:szCs w:val="28"/>
          <w:lang w:eastAsia="ru-RU"/>
        </w:rPr>
        <w:t>Apple</w:t>
      </w:r>
      <w:proofErr w:type="spellEnd"/>
      <w:r w:rsidRPr="00926F5B">
        <w:rPr>
          <w:rFonts w:ascii="Times New Roman" w:eastAsia="Times New Roman" w:hAnsi="Times New Roman" w:cs="Times New Roman"/>
          <w:kern w:val="2"/>
          <w:sz w:val="28"/>
          <w:szCs w:val="28"/>
          <w:lang w:eastAsia="ru-RU"/>
        </w:rPr>
        <w:t xml:space="preserve"> </w:t>
      </w:r>
      <w:proofErr w:type="spellStart"/>
      <w:r w:rsidRPr="00926F5B">
        <w:rPr>
          <w:rFonts w:ascii="Times New Roman" w:eastAsia="Times New Roman" w:hAnsi="Times New Roman" w:cs="Times New Roman"/>
          <w:kern w:val="2"/>
          <w:sz w:val="28"/>
          <w:szCs w:val="28"/>
          <w:lang w:eastAsia="ru-RU"/>
        </w:rPr>
        <w:t>iPad</w:t>
      </w:r>
      <w:proofErr w:type="spellEnd"/>
      <w:r w:rsidRPr="00926F5B">
        <w:rPr>
          <w:rFonts w:ascii="Times New Roman" w:eastAsia="Times New Roman" w:hAnsi="Times New Roman" w:cs="Times New Roman"/>
          <w:kern w:val="2"/>
          <w:sz w:val="28"/>
          <w:szCs w:val="28"/>
          <w:lang w:eastAsia="ru-RU"/>
        </w:rPr>
        <w:t xml:space="preserve"> и программа «Общение» и др.).</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Содержание коррекционного курса.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Освоение доступных средств невербальной коммуникации: взгляда, мимики, жеста, предмета, графического изображения, знаковой системы.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Освоение таблицы букв, карточек с напечатанными словами, набора букв как средства коммуникации.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Составление коммуникативных таблиц и коммуникативных тетрадей для общения в школе, дома и в других местах.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Освоение технических коммуникативных устройств, например, записывающих устройств: </w:t>
      </w:r>
      <w:proofErr w:type="spellStart"/>
      <w:r w:rsidRPr="00926F5B">
        <w:rPr>
          <w:rFonts w:ascii="Times New Roman" w:eastAsia="Times New Roman" w:hAnsi="Times New Roman" w:cs="Times New Roman"/>
          <w:kern w:val="2"/>
          <w:sz w:val="28"/>
          <w:szCs w:val="28"/>
          <w:lang w:eastAsia="ru-RU"/>
        </w:rPr>
        <w:t>Language</w:t>
      </w:r>
      <w:proofErr w:type="spellEnd"/>
      <w:r w:rsidRPr="00926F5B">
        <w:rPr>
          <w:rFonts w:ascii="Times New Roman" w:eastAsia="Times New Roman" w:hAnsi="Times New Roman" w:cs="Times New Roman"/>
          <w:kern w:val="2"/>
          <w:sz w:val="28"/>
          <w:szCs w:val="28"/>
          <w:lang w:eastAsia="ru-RU"/>
        </w:rPr>
        <w:t xml:space="preserve"> </w:t>
      </w:r>
      <w:proofErr w:type="spellStart"/>
      <w:r w:rsidRPr="00926F5B">
        <w:rPr>
          <w:rFonts w:ascii="Times New Roman" w:eastAsia="Times New Roman" w:hAnsi="Times New Roman" w:cs="Times New Roman"/>
          <w:kern w:val="2"/>
          <w:sz w:val="28"/>
          <w:szCs w:val="28"/>
          <w:lang w:eastAsia="ru-RU"/>
        </w:rPr>
        <w:t>Master</w:t>
      </w:r>
      <w:proofErr w:type="spellEnd"/>
      <w:r w:rsidRPr="00926F5B">
        <w:rPr>
          <w:rFonts w:ascii="Times New Roman" w:eastAsia="Times New Roman" w:hAnsi="Times New Roman" w:cs="Times New Roman"/>
          <w:kern w:val="2"/>
          <w:sz w:val="28"/>
          <w:szCs w:val="28"/>
          <w:lang w:eastAsia="ru-RU"/>
        </w:rPr>
        <w:t xml:space="preserve"> “</w:t>
      </w:r>
      <w:proofErr w:type="spellStart"/>
      <w:r w:rsidRPr="00926F5B">
        <w:rPr>
          <w:rFonts w:ascii="Times New Roman" w:eastAsia="Times New Roman" w:hAnsi="Times New Roman" w:cs="Times New Roman"/>
          <w:kern w:val="2"/>
          <w:sz w:val="28"/>
          <w:szCs w:val="28"/>
          <w:lang w:eastAsia="ru-RU"/>
        </w:rPr>
        <w:t>Big</w:t>
      </w:r>
      <w:proofErr w:type="spellEnd"/>
      <w:r w:rsidRPr="00926F5B">
        <w:rPr>
          <w:rFonts w:ascii="Times New Roman" w:eastAsia="Times New Roman" w:hAnsi="Times New Roman" w:cs="Times New Roman"/>
          <w:kern w:val="2"/>
          <w:sz w:val="28"/>
          <w:szCs w:val="28"/>
          <w:lang w:eastAsia="ru-RU"/>
        </w:rPr>
        <w:t xml:space="preserve"> </w:t>
      </w:r>
      <w:proofErr w:type="spellStart"/>
      <w:r w:rsidRPr="00926F5B">
        <w:rPr>
          <w:rFonts w:ascii="Times New Roman" w:eastAsia="Times New Roman" w:hAnsi="Times New Roman" w:cs="Times New Roman"/>
          <w:kern w:val="2"/>
          <w:sz w:val="28"/>
          <w:szCs w:val="28"/>
          <w:lang w:eastAsia="ru-RU"/>
        </w:rPr>
        <w:t>Mac</w:t>
      </w:r>
      <w:proofErr w:type="spellEnd"/>
      <w:r w:rsidRPr="00926F5B">
        <w:rPr>
          <w:rFonts w:ascii="Times New Roman" w:eastAsia="Times New Roman" w:hAnsi="Times New Roman" w:cs="Times New Roman"/>
          <w:kern w:val="2"/>
          <w:sz w:val="28"/>
          <w:szCs w:val="28"/>
          <w:lang w:eastAsia="ru-RU"/>
        </w:rPr>
        <w:t>”, “</w:t>
      </w:r>
      <w:proofErr w:type="spellStart"/>
      <w:r w:rsidRPr="00926F5B">
        <w:rPr>
          <w:rFonts w:ascii="Times New Roman" w:eastAsia="Times New Roman" w:hAnsi="Times New Roman" w:cs="Times New Roman"/>
          <w:kern w:val="2"/>
          <w:sz w:val="28"/>
          <w:szCs w:val="28"/>
          <w:lang w:eastAsia="ru-RU"/>
        </w:rPr>
        <w:t>Step</w:t>
      </w:r>
      <w:proofErr w:type="spellEnd"/>
      <w:r w:rsidRPr="00926F5B">
        <w:rPr>
          <w:rFonts w:ascii="Times New Roman" w:eastAsia="Times New Roman" w:hAnsi="Times New Roman" w:cs="Times New Roman"/>
          <w:kern w:val="2"/>
          <w:sz w:val="28"/>
          <w:szCs w:val="28"/>
          <w:lang w:eastAsia="ru-RU"/>
        </w:rPr>
        <w:t xml:space="preserve"> </w:t>
      </w:r>
      <w:proofErr w:type="spellStart"/>
      <w:r w:rsidRPr="00926F5B">
        <w:rPr>
          <w:rFonts w:ascii="Times New Roman" w:eastAsia="Times New Roman" w:hAnsi="Times New Roman" w:cs="Times New Roman"/>
          <w:kern w:val="2"/>
          <w:sz w:val="28"/>
          <w:szCs w:val="28"/>
          <w:lang w:eastAsia="ru-RU"/>
        </w:rPr>
        <w:t>by</w:t>
      </w:r>
      <w:proofErr w:type="spellEnd"/>
      <w:r w:rsidRPr="00926F5B">
        <w:rPr>
          <w:rFonts w:ascii="Times New Roman" w:eastAsia="Times New Roman" w:hAnsi="Times New Roman" w:cs="Times New Roman"/>
          <w:kern w:val="2"/>
          <w:sz w:val="28"/>
          <w:szCs w:val="28"/>
          <w:lang w:eastAsia="ru-RU"/>
        </w:rPr>
        <w:t xml:space="preserve"> </w:t>
      </w:r>
      <w:proofErr w:type="spellStart"/>
      <w:r w:rsidRPr="00926F5B">
        <w:rPr>
          <w:rFonts w:ascii="Times New Roman" w:eastAsia="Times New Roman" w:hAnsi="Times New Roman" w:cs="Times New Roman"/>
          <w:kern w:val="2"/>
          <w:sz w:val="28"/>
          <w:szCs w:val="28"/>
          <w:lang w:eastAsia="ru-RU"/>
        </w:rPr>
        <w:t>step</w:t>
      </w:r>
      <w:proofErr w:type="spellEnd"/>
      <w:r w:rsidRPr="00926F5B">
        <w:rPr>
          <w:rFonts w:ascii="Times New Roman" w:eastAsia="Times New Roman" w:hAnsi="Times New Roman" w:cs="Times New Roman"/>
          <w:kern w:val="2"/>
          <w:sz w:val="28"/>
          <w:szCs w:val="28"/>
          <w:lang w:eastAsia="ru-RU"/>
        </w:rPr>
        <w:t>”, “</w:t>
      </w:r>
      <w:proofErr w:type="spellStart"/>
      <w:r w:rsidRPr="00926F5B">
        <w:rPr>
          <w:rFonts w:ascii="Times New Roman" w:eastAsia="Times New Roman" w:hAnsi="Times New Roman" w:cs="Times New Roman"/>
          <w:kern w:val="2"/>
          <w:sz w:val="28"/>
          <w:szCs w:val="28"/>
          <w:lang w:eastAsia="ru-RU"/>
        </w:rPr>
        <w:t>GoTalk</w:t>
      </w:r>
      <w:proofErr w:type="spellEnd"/>
      <w:r w:rsidRPr="00926F5B">
        <w:rPr>
          <w:rFonts w:ascii="Times New Roman" w:eastAsia="Times New Roman" w:hAnsi="Times New Roman" w:cs="Times New Roman"/>
          <w:kern w:val="2"/>
          <w:sz w:val="28"/>
          <w:szCs w:val="28"/>
          <w:lang w:eastAsia="ru-RU"/>
        </w:rPr>
        <w:t>”, “</w:t>
      </w:r>
      <w:proofErr w:type="spellStart"/>
      <w:r w:rsidRPr="00926F5B">
        <w:rPr>
          <w:rFonts w:ascii="Times New Roman" w:eastAsia="Times New Roman" w:hAnsi="Times New Roman" w:cs="Times New Roman"/>
          <w:kern w:val="2"/>
          <w:sz w:val="28"/>
          <w:szCs w:val="28"/>
          <w:lang w:eastAsia="ru-RU"/>
        </w:rPr>
        <w:t>MinTalker</w:t>
      </w:r>
      <w:proofErr w:type="spellEnd"/>
      <w:r w:rsidRPr="00926F5B">
        <w:rPr>
          <w:rFonts w:ascii="Times New Roman" w:eastAsia="Times New Roman" w:hAnsi="Times New Roman" w:cs="Times New Roman"/>
          <w:kern w:val="2"/>
          <w:sz w:val="28"/>
          <w:szCs w:val="28"/>
          <w:lang w:eastAsia="ru-RU"/>
        </w:rPr>
        <w:t xml:space="preserve">” и др., а также компьютерных устройств, синтезирующих речь, например, </w:t>
      </w:r>
      <w:proofErr w:type="spellStart"/>
      <w:r w:rsidRPr="00926F5B">
        <w:rPr>
          <w:rFonts w:ascii="Times New Roman" w:eastAsia="Times New Roman" w:hAnsi="Times New Roman" w:cs="Times New Roman"/>
          <w:kern w:val="2"/>
          <w:sz w:val="28"/>
          <w:szCs w:val="28"/>
          <w:lang w:eastAsia="ru-RU"/>
        </w:rPr>
        <w:t>Apple</w:t>
      </w:r>
      <w:proofErr w:type="spellEnd"/>
      <w:r w:rsidRPr="00926F5B">
        <w:rPr>
          <w:rFonts w:ascii="Times New Roman" w:eastAsia="Times New Roman" w:hAnsi="Times New Roman" w:cs="Times New Roman"/>
          <w:kern w:val="2"/>
          <w:sz w:val="28"/>
          <w:szCs w:val="28"/>
          <w:lang w:eastAsia="ru-RU"/>
        </w:rPr>
        <w:t xml:space="preserve"> </w:t>
      </w:r>
      <w:proofErr w:type="spellStart"/>
      <w:r w:rsidRPr="00926F5B">
        <w:rPr>
          <w:rFonts w:ascii="Times New Roman" w:eastAsia="Times New Roman" w:hAnsi="Times New Roman" w:cs="Times New Roman"/>
          <w:kern w:val="2"/>
          <w:sz w:val="28"/>
          <w:szCs w:val="28"/>
          <w:lang w:eastAsia="ru-RU"/>
        </w:rPr>
        <w:t>iPad</w:t>
      </w:r>
      <w:proofErr w:type="spellEnd"/>
      <w:r w:rsidRPr="00926F5B">
        <w:rPr>
          <w:rFonts w:ascii="Times New Roman" w:eastAsia="Times New Roman" w:hAnsi="Times New Roman" w:cs="Times New Roman"/>
          <w:kern w:val="2"/>
          <w:sz w:val="28"/>
          <w:szCs w:val="28"/>
          <w:lang w:eastAsia="ru-RU"/>
        </w:rPr>
        <w:t xml:space="preserve"> (программа «Общение» и др.).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Коррекционно-развивающие занятия</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Коррекционно-развивающие занятия направлены: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на реализацию </w:t>
      </w:r>
      <w:proofErr w:type="gramStart"/>
      <w:r w:rsidRPr="00926F5B">
        <w:rPr>
          <w:rFonts w:ascii="Times New Roman" w:eastAsia="Times New Roman" w:hAnsi="Times New Roman" w:cs="Times New Roman"/>
          <w:kern w:val="2"/>
          <w:sz w:val="28"/>
          <w:szCs w:val="28"/>
          <w:lang w:eastAsia="ru-RU"/>
        </w:rPr>
        <w:t>особых образовательных потребностей</w:t>
      </w:r>
      <w:proofErr w:type="gramEnd"/>
      <w:r w:rsidRPr="00926F5B">
        <w:rPr>
          <w:rFonts w:ascii="Times New Roman" w:eastAsia="Times New Roman" w:hAnsi="Times New Roman" w:cs="Times New Roman"/>
          <w:kern w:val="2"/>
          <w:sz w:val="28"/>
          <w:szCs w:val="28"/>
          <w:lang w:eastAsia="ru-RU"/>
        </w:rPr>
        <w:t xml:space="preserve"> обучающихся с ТМНР не предусмотренных содержанием программ по учебным предметам;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на дополнительную помощь в освоении отдельных действий и представлений, которые оказываются для обучающихся особенно трудными; </w:t>
      </w:r>
    </w:p>
    <w:p w:rsidR="00926F5B" w:rsidRPr="00926F5B" w:rsidRDefault="00926F5B" w:rsidP="00926F5B">
      <w:pPr>
        <w:widowControl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на развитие индивидуальных способностей обучающихся, их </w:t>
      </w:r>
      <w:r w:rsidRPr="00926F5B">
        <w:rPr>
          <w:rFonts w:ascii="Times New Roman" w:eastAsia="Times New Roman" w:hAnsi="Times New Roman" w:cs="Times New Roman"/>
          <w:kern w:val="2"/>
          <w:sz w:val="28"/>
          <w:szCs w:val="28"/>
          <w:lang w:eastAsia="ru-RU"/>
        </w:rPr>
        <w:lastRenderedPageBreak/>
        <w:t xml:space="preserve">творческого потенциала.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Возможности усвоения программного материала у разных детей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образовательная организация может расширить содержание включенного в СИОП учебного предмета дополнительными задачами. </w:t>
      </w:r>
    </w:p>
    <w:p w:rsidR="00926F5B" w:rsidRPr="00926F5B" w:rsidRDefault="000C6467" w:rsidP="00926F5B">
      <w:pPr>
        <w:keepNext/>
        <w:keepLines/>
        <w:suppressAutoHyphens/>
        <w:spacing w:before="200" w:after="0" w:line="360" w:lineRule="auto"/>
        <w:jc w:val="center"/>
        <w:outlineLvl w:val="2"/>
        <w:rPr>
          <w:rFonts w:ascii="Times New Roman" w:eastAsia="Times New Roman" w:hAnsi="Times New Roman" w:cs="Times New Roman"/>
          <w:b/>
          <w:bCs/>
          <w:kern w:val="1"/>
          <w:sz w:val="28"/>
        </w:rPr>
      </w:pPr>
      <w:bookmarkStart w:id="10" w:name="_Toc289117707"/>
      <w:r>
        <w:rPr>
          <w:rFonts w:ascii="Times New Roman" w:eastAsia="Times New Roman" w:hAnsi="Times New Roman" w:cs="Times New Roman"/>
          <w:b/>
          <w:bCs/>
          <w:kern w:val="1"/>
          <w:sz w:val="28"/>
        </w:rPr>
        <w:t>3</w:t>
      </w:r>
      <w:r w:rsidR="00926F5B" w:rsidRPr="00926F5B">
        <w:rPr>
          <w:rFonts w:ascii="Times New Roman" w:eastAsia="Times New Roman" w:hAnsi="Times New Roman" w:cs="Times New Roman"/>
          <w:b/>
          <w:bCs/>
          <w:kern w:val="1"/>
          <w:sz w:val="28"/>
        </w:rPr>
        <w:t>.3. Программа нравственного развития (воспитания)</w:t>
      </w:r>
      <w:bookmarkEnd w:id="10"/>
    </w:p>
    <w:p w:rsidR="00926F5B" w:rsidRPr="00926F5B" w:rsidRDefault="00926F5B" w:rsidP="00926F5B">
      <w:pPr>
        <w:spacing w:after="0" w:line="360" w:lineRule="auto"/>
        <w:ind w:firstLine="709"/>
        <w:jc w:val="both"/>
        <w:rPr>
          <w:rFonts w:ascii="Times New Roman" w:eastAsia="Calibri" w:hAnsi="Times New Roman" w:cs="Times New Roman"/>
          <w:sz w:val="28"/>
        </w:rPr>
      </w:pPr>
      <w:r w:rsidRPr="00926F5B">
        <w:rPr>
          <w:rFonts w:ascii="Times New Roman" w:eastAsia="Calibri" w:hAnsi="Times New Roman" w:cs="Times New Roman"/>
          <w:sz w:val="28"/>
        </w:rPr>
        <w:t>Программа нравственного развития (воспитания)обучающихся с ТМНР должна быть направлена на обеспечение их</w:t>
      </w:r>
      <w:r w:rsidR="00913620">
        <w:rPr>
          <w:rFonts w:ascii="Times New Roman" w:eastAsia="Calibri" w:hAnsi="Times New Roman" w:cs="Times New Roman"/>
          <w:sz w:val="28"/>
        </w:rPr>
        <w:t xml:space="preserve"> </w:t>
      </w:r>
      <w:r w:rsidRPr="00926F5B">
        <w:rPr>
          <w:rFonts w:ascii="Times New Roman" w:eastAsia="Calibri" w:hAnsi="Times New Roman" w:cs="Times New Roman"/>
          <w:sz w:val="28"/>
        </w:rPr>
        <w:t>нравственного развития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26F5B" w:rsidRPr="00926F5B" w:rsidRDefault="00926F5B" w:rsidP="00926F5B">
      <w:pPr>
        <w:spacing w:after="0" w:line="360" w:lineRule="auto"/>
        <w:ind w:firstLine="709"/>
        <w:jc w:val="both"/>
        <w:rPr>
          <w:rFonts w:ascii="Times New Roman" w:eastAsia="Calibri" w:hAnsi="Times New Roman" w:cs="Times New Roman"/>
          <w:sz w:val="28"/>
        </w:rPr>
      </w:pPr>
      <w:r w:rsidRPr="00926F5B">
        <w:rPr>
          <w:rFonts w:ascii="Times New Roman" w:eastAsia="Calibri" w:hAnsi="Times New Roman" w:cs="Times New Roman"/>
          <w:sz w:val="28"/>
        </w:rPr>
        <w:t>В основу этой Программы должны быть положены ключевые воспитательные задачи, базовые национальные ценности российского общества, общечеловеческие ценности в контексте формирования у них нравственных чувств, нравственного сознания и поведения.</w:t>
      </w:r>
    </w:p>
    <w:p w:rsidR="00926F5B" w:rsidRPr="00926F5B" w:rsidRDefault="00926F5B" w:rsidP="00926F5B">
      <w:pPr>
        <w:spacing w:after="0" w:line="360" w:lineRule="auto"/>
        <w:ind w:firstLine="709"/>
        <w:jc w:val="both"/>
        <w:rPr>
          <w:rFonts w:ascii="Times New Roman" w:eastAsia="Calibri" w:hAnsi="Times New Roman" w:cs="Times New Roman"/>
          <w:sz w:val="28"/>
        </w:rPr>
      </w:pPr>
      <w:r w:rsidRPr="00926F5B">
        <w:rPr>
          <w:rFonts w:ascii="Times New Roman" w:eastAsia="Calibri" w:hAnsi="Times New Roman" w:cs="Times New Roman"/>
          <w:sz w:val="28"/>
        </w:rPr>
        <w:t>Программа должна обеспечивать:</w:t>
      </w:r>
    </w:p>
    <w:p w:rsidR="00926F5B" w:rsidRPr="00926F5B" w:rsidRDefault="00926F5B" w:rsidP="00926F5B">
      <w:pPr>
        <w:numPr>
          <w:ilvl w:val="0"/>
          <w:numId w:val="10"/>
        </w:numPr>
        <w:suppressAutoHyphens/>
        <w:spacing w:after="0" w:line="360" w:lineRule="auto"/>
        <w:ind w:firstLine="709"/>
        <w:jc w:val="both"/>
        <w:textAlignment w:val="baseline"/>
        <w:rPr>
          <w:rFonts w:ascii="Times New Roman" w:eastAsia="Calibri" w:hAnsi="Times New Roman" w:cs="Times New Roman"/>
          <w:sz w:val="28"/>
        </w:rPr>
      </w:pPr>
      <w:r w:rsidRPr="00926F5B">
        <w:rPr>
          <w:rFonts w:ascii="Times New Roman" w:eastAsia="Calibri" w:hAnsi="Times New Roman" w:cs="Times New Roman"/>
          <w:sz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926F5B" w:rsidRPr="00926F5B" w:rsidRDefault="00926F5B" w:rsidP="00926F5B">
      <w:pPr>
        <w:numPr>
          <w:ilvl w:val="0"/>
          <w:numId w:val="10"/>
        </w:numPr>
        <w:suppressAutoHyphens/>
        <w:spacing w:after="0" w:line="360" w:lineRule="auto"/>
        <w:ind w:firstLine="709"/>
        <w:jc w:val="both"/>
        <w:textAlignment w:val="baseline"/>
        <w:rPr>
          <w:rFonts w:ascii="Times New Roman" w:eastAsia="Calibri" w:hAnsi="Times New Roman" w:cs="Times New Roman"/>
          <w:sz w:val="28"/>
        </w:rPr>
      </w:pPr>
      <w:r w:rsidRPr="00926F5B">
        <w:rPr>
          <w:rFonts w:ascii="Times New Roman" w:eastAsia="Calibri" w:hAnsi="Times New Roman" w:cs="Times New Roman"/>
          <w:sz w:val="28"/>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926F5B" w:rsidRPr="00926F5B" w:rsidRDefault="00926F5B" w:rsidP="00926F5B">
      <w:pPr>
        <w:spacing w:after="0" w:line="360" w:lineRule="auto"/>
        <w:ind w:firstLine="709"/>
        <w:jc w:val="both"/>
        <w:rPr>
          <w:rFonts w:ascii="Times New Roman" w:eastAsia="Calibri" w:hAnsi="Times New Roman" w:cs="Times New Roman"/>
          <w:sz w:val="28"/>
          <w:szCs w:val="28"/>
        </w:rPr>
      </w:pPr>
      <w:r w:rsidRPr="00926F5B">
        <w:rPr>
          <w:rFonts w:ascii="Times New Roman" w:eastAsia="Calibri" w:hAnsi="Times New Roman" w:cs="Times New Roman"/>
          <w:sz w:val="28"/>
        </w:rPr>
        <w:t xml:space="preserve">Программа должна включать: цель, задачи, основные направления работы, перечень планируемых результатов воспитания (социальных компетенций, </w:t>
      </w:r>
      <w:proofErr w:type="gramStart"/>
      <w:r w:rsidRPr="00926F5B">
        <w:rPr>
          <w:rFonts w:ascii="Times New Roman" w:eastAsia="Calibri" w:hAnsi="Times New Roman" w:cs="Times New Roman"/>
          <w:sz w:val="28"/>
        </w:rPr>
        <w:t>моделей поведения</w:t>
      </w:r>
      <w:proofErr w:type="gramEnd"/>
      <w:r w:rsidRPr="00926F5B">
        <w:rPr>
          <w:rFonts w:ascii="Times New Roman" w:eastAsia="Calibri" w:hAnsi="Times New Roman" w:cs="Times New Roman"/>
          <w:sz w:val="28"/>
        </w:rPr>
        <w:t xml:space="preserve"> обучающихся с ТМНР), формы организации работы.</w:t>
      </w:r>
    </w:p>
    <w:p w:rsidR="00926F5B" w:rsidRPr="00926F5B" w:rsidRDefault="000C6467" w:rsidP="00926F5B">
      <w:pPr>
        <w:keepNext/>
        <w:keepLines/>
        <w:suppressAutoHyphens/>
        <w:spacing w:before="200" w:after="0" w:line="360" w:lineRule="auto"/>
        <w:jc w:val="center"/>
        <w:outlineLvl w:val="2"/>
        <w:rPr>
          <w:rFonts w:ascii="Times New Roman" w:eastAsia="Times New Roman" w:hAnsi="Times New Roman" w:cs="Times New Roman"/>
          <w:b/>
          <w:bCs/>
          <w:kern w:val="1"/>
          <w:sz w:val="28"/>
        </w:rPr>
      </w:pPr>
      <w:bookmarkStart w:id="11" w:name="_Toc289117708"/>
      <w:r>
        <w:rPr>
          <w:rFonts w:ascii="Times New Roman" w:eastAsia="Times New Roman" w:hAnsi="Times New Roman" w:cs="Times New Roman"/>
          <w:b/>
          <w:bCs/>
          <w:kern w:val="1"/>
          <w:sz w:val="28"/>
        </w:rPr>
        <w:lastRenderedPageBreak/>
        <w:t>3</w:t>
      </w:r>
      <w:r w:rsidR="00926F5B" w:rsidRPr="00926F5B">
        <w:rPr>
          <w:rFonts w:ascii="Times New Roman" w:eastAsia="Times New Roman" w:hAnsi="Times New Roman" w:cs="Times New Roman"/>
          <w:b/>
          <w:bCs/>
          <w:kern w:val="1"/>
          <w:sz w:val="28"/>
        </w:rPr>
        <w:t>.4.</w:t>
      </w:r>
      <w:r>
        <w:rPr>
          <w:rFonts w:ascii="Times New Roman" w:eastAsia="Times New Roman" w:hAnsi="Times New Roman" w:cs="Times New Roman"/>
          <w:b/>
          <w:bCs/>
          <w:kern w:val="1"/>
          <w:sz w:val="28"/>
        </w:rPr>
        <w:t xml:space="preserve"> </w:t>
      </w:r>
      <w:r w:rsidR="00926F5B" w:rsidRPr="00926F5B">
        <w:rPr>
          <w:rFonts w:ascii="Times New Roman" w:eastAsia="Times New Roman" w:hAnsi="Times New Roman" w:cs="Times New Roman"/>
          <w:b/>
          <w:bCs/>
          <w:kern w:val="1"/>
          <w:sz w:val="28"/>
        </w:rPr>
        <w:t>Программа формирования экологической культуры, здорового и безопасного образа жизни</w:t>
      </w:r>
      <w:bookmarkEnd w:id="11"/>
    </w:p>
    <w:p w:rsidR="00926F5B" w:rsidRPr="00926F5B" w:rsidRDefault="00926F5B" w:rsidP="00926F5B">
      <w:pPr>
        <w:spacing w:after="0" w:line="360" w:lineRule="auto"/>
        <w:ind w:firstLine="709"/>
        <w:jc w:val="both"/>
        <w:rPr>
          <w:rFonts w:ascii="Times New Roman" w:eastAsia="Calibri" w:hAnsi="Times New Roman" w:cs="Times New Roman"/>
          <w:sz w:val="28"/>
        </w:rPr>
      </w:pPr>
      <w:r w:rsidRPr="00926F5B">
        <w:rPr>
          <w:rFonts w:ascii="Times New Roman" w:eastAsia="Calibri" w:hAnsi="Times New Roman" w:cs="Times New Roman"/>
          <w:sz w:val="28"/>
        </w:rPr>
        <w:t>Должна обеспечивать:</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MS Mincho" w:hAnsi="Times New Roman" w:cs="Times New Roman"/>
          <w:sz w:val="28"/>
          <w:szCs w:val="28"/>
        </w:rPr>
      </w:pPr>
      <w:r w:rsidRPr="00926F5B">
        <w:rPr>
          <w:rFonts w:ascii="Times New Roman" w:eastAsia="Calibri" w:hAnsi="Times New Roman" w:cs="Times New Roman"/>
          <w:sz w:val="28"/>
          <w:szCs w:val="28"/>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Calibri" w:hAnsi="Times New Roman" w:cs="Times New Roman"/>
          <w:sz w:val="28"/>
          <w:szCs w:val="28"/>
        </w:rPr>
      </w:pPr>
      <w:r w:rsidRPr="00926F5B">
        <w:rPr>
          <w:rFonts w:ascii="Times New Roman" w:eastAsia="MS Mincho" w:hAnsi="Times New Roman" w:cs="Times New Roman"/>
          <w:sz w:val="28"/>
          <w:szCs w:val="28"/>
        </w:rPr>
        <w:t>формирование познавательного интереса и бережного отношения к природе;</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Calibri" w:hAnsi="Times New Roman" w:cs="Times New Roman"/>
          <w:sz w:val="28"/>
        </w:rPr>
      </w:pPr>
      <w:r w:rsidRPr="00926F5B">
        <w:rPr>
          <w:rFonts w:ascii="Times New Roman" w:eastAsia="Calibri" w:hAnsi="Times New Roman" w:cs="Times New Roman"/>
          <w:sz w:val="28"/>
          <w:szCs w:val="28"/>
        </w:rPr>
        <w:t xml:space="preserve">пробуждение в детях желания заботиться о своем здоровье путем соблюдения правил здорового образа жизни и организации </w:t>
      </w:r>
      <w:proofErr w:type="spellStart"/>
      <w:r w:rsidRPr="00926F5B">
        <w:rPr>
          <w:rFonts w:ascii="Times New Roman" w:eastAsia="Calibri" w:hAnsi="Times New Roman" w:cs="Times New Roman"/>
          <w:sz w:val="28"/>
          <w:szCs w:val="28"/>
        </w:rPr>
        <w:t>здоровьесберегающего</w:t>
      </w:r>
      <w:proofErr w:type="spellEnd"/>
      <w:r w:rsidRPr="00926F5B">
        <w:rPr>
          <w:rFonts w:ascii="Times New Roman" w:eastAsia="Calibri" w:hAnsi="Times New Roman" w:cs="Times New Roman"/>
          <w:sz w:val="28"/>
          <w:szCs w:val="28"/>
        </w:rPr>
        <w:t xml:space="preserve"> характера учебной деятельности и общения;</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Calibri" w:hAnsi="Times New Roman" w:cs="Times New Roman"/>
          <w:sz w:val="28"/>
        </w:rPr>
      </w:pPr>
      <w:r w:rsidRPr="00926F5B">
        <w:rPr>
          <w:rFonts w:ascii="Times New Roman" w:eastAsia="Calibri" w:hAnsi="Times New Roman" w:cs="Times New Roman"/>
          <w:sz w:val="28"/>
        </w:rPr>
        <w:t>формирование умений определять свое самочувствие (как хорошее или плохое), локализировать болезненные ощущения и сообщать о них взрослым;</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Calibri" w:hAnsi="Times New Roman" w:cs="Times New Roman"/>
          <w:sz w:val="28"/>
        </w:rPr>
      </w:pPr>
      <w:r w:rsidRPr="00926F5B">
        <w:rPr>
          <w:rFonts w:ascii="Times New Roman" w:eastAsia="Calibri" w:hAnsi="Times New Roman" w:cs="Times New Roman"/>
          <w:sz w:val="28"/>
        </w:rPr>
        <w:t>умение соблюдать режимные моменты (чистка зубов утром и вечером, мытье рук после посещения туалета и др.), чередовать их с занятиями;</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Calibri" w:hAnsi="Times New Roman" w:cs="Times New Roman"/>
          <w:sz w:val="28"/>
          <w:szCs w:val="28"/>
        </w:rPr>
      </w:pPr>
      <w:r w:rsidRPr="00926F5B">
        <w:rPr>
          <w:rFonts w:ascii="Times New Roman" w:eastAsia="Calibri" w:hAnsi="Times New Roman" w:cs="Times New Roman"/>
          <w:sz w:val="28"/>
        </w:rPr>
        <w:t>потребность содержать тело, одежду в чистоте, следить за своим внешним видом;</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Calibri" w:hAnsi="Times New Roman" w:cs="Times New Roman"/>
          <w:sz w:val="28"/>
          <w:szCs w:val="28"/>
        </w:rPr>
      </w:pPr>
      <w:r w:rsidRPr="00926F5B">
        <w:rPr>
          <w:rFonts w:ascii="Times New Roman" w:eastAsia="Calibri" w:hAnsi="Times New Roman" w:cs="Times New Roman"/>
          <w:sz w:val="28"/>
          <w:szCs w:val="28"/>
        </w:rPr>
        <w:t>формирование установок на использование здорового питания;</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Calibri" w:hAnsi="Times New Roman" w:cs="Times New Roman"/>
          <w:sz w:val="28"/>
          <w:szCs w:val="28"/>
        </w:rPr>
      </w:pPr>
      <w:r w:rsidRPr="00926F5B">
        <w:rPr>
          <w:rFonts w:ascii="Times New Roman" w:eastAsia="Calibri" w:hAnsi="Times New Roman" w:cs="Times New Roman"/>
          <w:sz w:val="28"/>
          <w:szCs w:val="28"/>
        </w:rPr>
        <w:t>использование оптимальных двигательных режимов для обучающихся с учетом их возрастных, психофизических особенностей;</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Calibri" w:hAnsi="Times New Roman" w:cs="Times New Roman"/>
          <w:sz w:val="28"/>
          <w:szCs w:val="28"/>
        </w:rPr>
      </w:pPr>
      <w:r w:rsidRPr="00926F5B">
        <w:rPr>
          <w:rFonts w:ascii="Times New Roman" w:eastAsia="Calibri" w:hAnsi="Times New Roman" w:cs="Times New Roman"/>
          <w:sz w:val="28"/>
          <w:szCs w:val="28"/>
        </w:rPr>
        <w:t>развитие потребности в занятиях адаптивной физической культурой;</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Calibri" w:hAnsi="Times New Roman" w:cs="Times New Roman"/>
          <w:sz w:val="28"/>
          <w:szCs w:val="28"/>
        </w:rPr>
      </w:pPr>
      <w:r w:rsidRPr="00926F5B">
        <w:rPr>
          <w:rFonts w:ascii="Times New Roman" w:eastAsia="Calibri" w:hAnsi="Times New Roman" w:cs="Times New Roman"/>
          <w:sz w:val="28"/>
          <w:szCs w:val="28"/>
        </w:rPr>
        <w:t xml:space="preserve">соблюдение </w:t>
      </w:r>
      <w:proofErr w:type="spellStart"/>
      <w:r w:rsidRPr="00926F5B">
        <w:rPr>
          <w:rFonts w:ascii="Times New Roman" w:eastAsia="Calibri" w:hAnsi="Times New Roman" w:cs="Times New Roman"/>
          <w:sz w:val="28"/>
          <w:szCs w:val="28"/>
        </w:rPr>
        <w:t>здоровьесозидающих</w:t>
      </w:r>
      <w:proofErr w:type="spellEnd"/>
      <w:r w:rsidRPr="00926F5B">
        <w:rPr>
          <w:rFonts w:ascii="Times New Roman" w:eastAsia="Calibri" w:hAnsi="Times New Roman" w:cs="Times New Roman"/>
          <w:sz w:val="28"/>
          <w:szCs w:val="28"/>
        </w:rPr>
        <w:t xml:space="preserve"> режимов дня;</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Calibri" w:hAnsi="Times New Roman" w:cs="Times New Roman"/>
          <w:sz w:val="28"/>
          <w:szCs w:val="28"/>
        </w:rPr>
      </w:pPr>
      <w:r w:rsidRPr="00926F5B">
        <w:rPr>
          <w:rFonts w:ascii="Times New Roman" w:eastAsia="Calibri"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w:t>
      </w:r>
      <w:proofErr w:type="spellStart"/>
      <w:r w:rsidRPr="00926F5B">
        <w:rPr>
          <w:rFonts w:ascii="Times New Roman" w:eastAsia="Calibri" w:hAnsi="Times New Roman" w:cs="Times New Roman"/>
          <w:sz w:val="28"/>
          <w:szCs w:val="28"/>
        </w:rPr>
        <w:t>психоактивные</w:t>
      </w:r>
      <w:proofErr w:type="spellEnd"/>
      <w:r w:rsidRPr="00926F5B">
        <w:rPr>
          <w:rFonts w:ascii="Times New Roman" w:eastAsia="Calibri" w:hAnsi="Times New Roman" w:cs="Times New Roman"/>
          <w:sz w:val="28"/>
          <w:szCs w:val="28"/>
        </w:rPr>
        <w:t xml:space="preserve"> вещества, инфекционные заболевания);</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Calibri" w:hAnsi="Times New Roman" w:cs="Times New Roman"/>
          <w:sz w:val="28"/>
          <w:szCs w:val="28"/>
        </w:rPr>
      </w:pPr>
      <w:r w:rsidRPr="00926F5B">
        <w:rPr>
          <w:rFonts w:ascii="Times New Roman" w:eastAsia="Calibri" w:hAnsi="Times New Roman" w:cs="Times New Roman"/>
          <w:sz w:val="28"/>
          <w:szCs w:val="28"/>
        </w:rPr>
        <w:lastRenderedPageBreak/>
        <w:t xml:space="preserve">становление умений противостояния вовлечению в </w:t>
      </w:r>
      <w:proofErr w:type="spellStart"/>
      <w:r w:rsidRPr="00926F5B">
        <w:rPr>
          <w:rFonts w:ascii="Times New Roman" w:eastAsia="Calibri" w:hAnsi="Times New Roman" w:cs="Times New Roman"/>
          <w:sz w:val="28"/>
          <w:szCs w:val="28"/>
        </w:rPr>
        <w:t>табакокурение</w:t>
      </w:r>
      <w:proofErr w:type="spellEnd"/>
      <w:r w:rsidRPr="00926F5B">
        <w:rPr>
          <w:rFonts w:ascii="Times New Roman" w:eastAsia="Calibri" w:hAnsi="Times New Roman" w:cs="Times New Roman"/>
          <w:sz w:val="28"/>
          <w:szCs w:val="28"/>
        </w:rPr>
        <w:t>, употребление алкоголя, наркотических и сильнодействующих веществ;</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Calibri" w:hAnsi="Times New Roman" w:cs="Times New Roman"/>
          <w:sz w:val="28"/>
          <w:szCs w:val="28"/>
        </w:rPr>
      </w:pPr>
      <w:r w:rsidRPr="00926F5B">
        <w:rPr>
          <w:rFonts w:ascii="Times New Roman" w:eastAsia="Calibri"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926F5B" w:rsidRPr="00926F5B" w:rsidRDefault="00926F5B" w:rsidP="00926F5B">
      <w:pPr>
        <w:numPr>
          <w:ilvl w:val="0"/>
          <w:numId w:val="11"/>
        </w:numPr>
        <w:suppressAutoHyphens/>
        <w:spacing w:after="0" w:line="360" w:lineRule="auto"/>
        <w:ind w:firstLine="709"/>
        <w:jc w:val="both"/>
        <w:textAlignment w:val="baseline"/>
        <w:rPr>
          <w:rFonts w:ascii="Times New Roman" w:eastAsia="Calibri" w:hAnsi="Times New Roman" w:cs="Times New Roman"/>
          <w:sz w:val="28"/>
          <w:szCs w:val="28"/>
        </w:rPr>
      </w:pPr>
      <w:r w:rsidRPr="00926F5B">
        <w:rPr>
          <w:rFonts w:ascii="Times New Roman" w:eastAsia="Calibri"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926F5B" w:rsidRPr="00926F5B" w:rsidRDefault="00926F5B" w:rsidP="00926F5B">
      <w:pPr>
        <w:widowControl w:val="0"/>
        <w:tabs>
          <w:tab w:val="left" w:pos="720"/>
          <w:tab w:val="left" w:pos="1080"/>
        </w:tabs>
        <w:suppressAutoHyphens/>
        <w:spacing w:after="0" w:line="360" w:lineRule="auto"/>
        <w:ind w:firstLine="709"/>
        <w:jc w:val="both"/>
        <w:rPr>
          <w:rFonts w:ascii="Times New Roman" w:eastAsia="Andale Sans UI" w:hAnsi="Times New Roman" w:cs="Tahoma"/>
          <w:kern w:val="2"/>
          <w:sz w:val="28"/>
          <w:szCs w:val="28"/>
          <w:lang w:val="de-DE" w:eastAsia="fa-IR" w:bidi="fa-IR"/>
        </w:rPr>
      </w:pPr>
      <w:proofErr w:type="spellStart"/>
      <w:r w:rsidRPr="00926F5B">
        <w:rPr>
          <w:rFonts w:ascii="Times New Roman" w:eastAsia="Andale Sans UI" w:hAnsi="Times New Roman" w:cs="Tahoma"/>
          <w:kern w:val="2"/>
          <w:sz w:val="28"/>
          <w:szCs w:val="28"/>
          <w:lang w:val="de-DE" w:eastAsia="fa-IR" w:bidi="fa-IR"/>
        </w:rPr>
        <w:t>Программа</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должна</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содержать</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цели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задачи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планируемые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результаты</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основные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направления</w:t>
      </w:r>
      <w:proofErr w:type="spellEnd"/>
      <w:r w:rsidRPr="00926F5B">
        <w:rPr>
          <w:rFonts w:ascii="Times New Roman" w:eastAsia="Andale Sans UI" w:hAnsi="Times New Roman" w:cs="Tahoma"/>
          <w:kern w:val="2"/>
          <w:sz w:val="28"/>
          <w:szCs w:val="28"/>
          <w:lang w:val="de-DE" w:eastAsia="fa-IR" w:bidi="fa-IR"/>
        </w:rPr>
        <w:t xml:space="preserve"> и </w:t>
      </w:r>
      <w:proofErr w:type="spellStart"/>
      <w:r w:rsidRPr="00926F5B">
        <w:rPr>
          <w:rFonts w:ascii="Times New Roman" w:eastAsia="Andale Sans UI" w:hAnsi="Times New Roman" w:cs="Tahoma"/>
          <w:kern w:val="2"/>
          <w:sz w:val="28"/>
          <w:szCs w:val="28"/>
          <w:lang w:val="de-DE" w:eastAsia="fa-IR" w:bidi="fa-IR"/>
        </w:rPr>
        <w:t>перечень</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организационных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форм</w:t>
      </w:r>
      <w:proofErr w:type="spellEnd"/>
      <w:r w:rsidRPr="00926F5B">
        <w:rPr>
          <w:rFonts w:ascii="Times New Roman" w:eastAsia="Andale Sans UI" w:hAnsi="Times New Roman" w:cs="Tahoma"/>
          <w:kern w:val="2"/>
          <w:sz w:val="28"/>
          <w:szCs w:val="28"/>
          <w:lang w:val="de-DE" w:eastAsia="fa-IR" w:bidi="fa-IR"/>
        </w:rPr>
        <w:t>.</w:t>
      </w:r>
    </w:p>
    <w:p w:rsidR="00926F5B" w:rsidRPr="00926F5B" w:rsidRDefault="000C6467" w:rsidP="00926F5B">
      <w:pPr>
        <w:keepNext/>
        <w:keepLines/>
        <w:suppressAutoHyphens/>
        <w:spacing w:before="200" w:after="0" w:line="360" w:lineRule="auto"/>
        <w:jc w:val="center"/>
        <w:outlineLvl w:val="2"/>
        <w:rPr>
          <w:rFonts w:ascii="Times New Roman" w:eastAsia="Times New Roman" w:hAnsi="Times New Roman" w:cs="Times New Roman"/>
          <w:b/>
          <w:bCs/>
          <w:kern w:val="1"/>
          <w:sz w:val="28"/>
        </w:rPr>
      </w:pPr>
      <w:bookmarkStart w:id="12" w:name="_Toc289117709"/>
      <w:r>
        <w:rPr>
          <w:rFonts w:ascii="Times New Roman" w:eastAsia="Times New Roman" w:hAnsi="Times New Roman" w:cs="Times New Roman"/>
          <w:b/>
          <w:bCs/>
          <w:kern w:val="1"/>
          <w:sz w:val="28"/>
        </w:rPr>
        <w:t>3</w:t>
      </w:r>
      <w:r w:rsidR="00926F5B" w:rsidRPr="00926F5B">
        <w:rPr>
          <w:rFonts w:ascii="Times New Roman" w:eastAsia="Times New Roman" w:hAnsi="Times New Roman" w:cs="Times New Roman"/>
          <w:b/>
          <w:bCs/>
          <w:kern w:val="1"/>
          <w:sz w:val="28"/>
        </w:rPr>
        <w:t>.5. Программа коррекционной работы</w:t>
      </w:r>
      <w:bookmarkEnd w:id="12"/>
    </w:p>
    <w:p w:rsidR="00926F5B" w:rsidRPr="00926F5B" w:rsidRDefault="00926F5B" w:rsidP="00926F5B">
      <w:pPr>
        <w:widowControl w:val="0"/>
        <w:tabs>
          <w:tab w:val="left" w:pos="720"/>
          <w:tab w:val="left" w:pos="1080"/>
        </w:tabs>
        <w:suppressAutoHyphens/>
        <w:spacing w:after="0" w:line="360" w:lineRule="auto"/>
        <w:ind w:firstLine="720"/>
        <w:jc w:val="both"/>
        <w:rPr>
          <w:rFonts w:ascii="Times New Roman" w:eastAsia="Andale Sans UI" w:hAnsi="Times New Roman" w:cs="Tahoma"/>
          <w:kern w:val="2"/>
          <w:sz w:val="28"/>
          <w:szCs w:val="28"/>
          <w:lang w:val="de-DE" w:eastAsia="fa-IR" w:bidi="fa-IR"/>
        </w:rPr>
      </w:pPr>
      <w:proofErr w:type="spellStart"/>
      <w:r w:rsidRPr="00926F5B">
        <w:rPr>
          <w:rFonts w:ascii="Times New Roman" w:eastAsia="Andale Sans UI" w:hAnsi="Times New Roman" w:cs="Tahoma"/>
          <w:kern w:val="2"/>
          <w:sz w:val="28"/>
          <w:szCs w:val="28"/>
          <w:lang w:val="de-DE" w:eastAsia="fa-IR" w:bidi="fa-IR"/>
        </w:rPr>
        <w:t>Программа</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коррекционной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работы</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должна</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обеспечивать</w:t>
      </w:r>
      <w:proofErr w:type="spellEnd"/>
      <w:r w:rsidRPr="00926F5B">
        <w:rPr>
          <w:rFonts w:ascii="Times New Roman" w:eastAsia="Andale Sans UI" w:hAnsi="Times New Roman" w:cs="Tahoma"/>
          <w:kern w:val="2"/>
          <w:sz w:val="28"/>
          <w:szCs w:val="28"/>
          <w:lang w:val="de-DE" w:eastAsia="fa-IR" w:bidi="fa-IR"/>
        </w:rPr>
        <w:t>:</w:t>
      </w:r>
    </w:p>
    <w:p w:rsidR="00926F5B" w:rsidRPr="00926F5B" w:rsidRDefault="00926F5B" w:rsidP="00926F5B">
      <w:pPr>
        <w:widowControl w:val="0"/>
        <w:tabs>
          <w:tab w:val="left" w:pos="720"/>
          <w:tab w:val="left" w:pos="1080"/>
        </w:tabs>
        <w:suppressAutoHyphens/>
        <w:spacing w:after="0" w:line="360" w:lineRule="auto"/>
        <w:jc w:val="both"/>
        <w:rPr>
          <w:rFonts w:ascii="Times New Roman" w:eastAsia="Andale Sans UI" w:hAnsi="Times New Roman" w:cs="Tahoma"/>
          <w:kern w:val="2"/>
          <w:sz w:val="28"/>
          <w:szCs w:val="28"/>
          <w:lang w:val="de-DE" w:eastAsia="fa-IR" w:bidi="fa-IR"/>
        </w:rPr>
      </w:pPr>
      <w:proofErr w:type="spellStart"/>
      <w:r w:rsidRPr="00926F5B">
        <w:rPr>
          <w:rFonts w:ascii="Times New Roman" w:eastAsia="Andale Sans UI" w:hAnsi="Times New Roman" w:cs="Tahoma"/>
          <w:kern w:val="2"/>
          <w:sz w:val="28"/>
          <w:szCs w:val="28"/>
          <w:lang w:val="de-DE" w:eastAsia="fa-IR" w:bidi="fa-IR"/>
        </w:rPr>
        <w:t>выявление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особых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образовательных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потребностей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обучающихся</w:t>
      </w:r>
      <w:proofErr w:type="spellEnd"/>
      <w:r w:rsidRPr="00926F5B">
        <w:rPr>
          <w:rFonts w:ascii="Times New Roman" w:eastAsia="Andale Sans UI" w:hAnsi="Times New Roman" w:cs="Tahoma"/>
          <w:kern w:val="2"/>
          <w:sz w:val="28"/>
          <w:szCs w:val="28"/>
          <w:lang w:val="de-DE" w:eastAsia="fa-IR" w:bidi="fa-IR"/>
        </w:rPr>
        <w:t xml:space="preserve"> с </w:t>
      </w:r>
      <w:proofErr w:type="spellStart"/>
      <w:r w:rsidRPr="00926F5B">
        <w:rPr>
          <w:rFonts w:ascii="Times New Roman" w:eastAsia="Andale Sans UI" w:hAnsi="Times New Roman" w:cs="Tahoma"/>
          <w:kern w:val="2"/>
          <w:sz w:val="28"/>
          <w:szCs w:val="28"/>
          <w:lang w:val="de-DE" w:eastAsia="fa-IR" w:bidi="fa-IR"/>
        </w:rPr>
        <w:t>ограниченными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возможностями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здоровья</w:t>
      </w:r>
      <w:proofErr w:type="spellEnd"/>
      <w:r w:rsidRPr="00926F5B">
        <w:rPr>
          <w:rFonts w:ascii="Times New Roman" w:eastAsia="Andale Sans UI" w:hAnsi="Times New Roman" w:cs="Tahoma"/>
          <w:kern w:val="2"/>
          <w:sz w:val="28"/>
          <w:szCs w:val="28"/>
          <w:lang w:val="de-DE" w:eastAsia="fa-IR" w:bidi="fa-IR"/>
        </w:rPr>
        <w:t>;</w:t>
      </w:r>
    </w:p>
    <w:p w:rsidR="00926F5B" w:rsidRPr="00926F5B" w:rsidRDefault="00926F5B" w:rsidP="00926F5B">
      <w:pPr>
        <w:widowControl w:val="0"/>
        <w:tabs>
          <w:tab w:val="left" w:pos="720"/>
          <w:tab w:val="left" w:pos="1080"/>
        </w:tabs>
        <w:suppressAutoHyphens/>
        <w:spacing w:after="0" w:line="360" w:lineRule="auto"/>
        <w:jc w:val="both"/>
        <w:rPr>
          <w:rFonts w:ascii="Times New Roman" w:eastAsia="Andale Sans UI" w:hAnsi="Times New Roman" w:cs="Tahoma"/>
          <w:kern w:val="2"/>
          <w:sz w:val="28"/>
          <w:szCs w:val="28"/>
          <w:lang w:val="de-DE" w:eastAsia="fa-IR" w:bidi="fa-IR"/>
        </w:rPr>
      </w:pPr>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осуществление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индивидуально</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ориентированной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психолого-медико-пе</w:t>
      </w:r>
      <w:r w:rsidRPr="00926F5B">
        <w:rPr>
          <w:rFonts w:ascii="Times New Roman" w:eastAsia="Andale Sans UI" w:hAnsi="Times New Roman" w:cs="Tahoma"/>
          <w:kern w:val="2"/>
          <w:sz w:val="28"/>
          <w:szCs w:val="28"/>
          <w:lang w:val="de-DE" w:eastAsia="fa-IR" w:bidi="fa-IR"/>
        </w:rPr>
        <w:softHyphen/>
        <w:t>дагогической</w:t>
      </w:r>
      <w:proofErr w:type="spellEnd"/>
      <w:r w:rsidRPr="00926F5B">
        <w:rPr>
          <w:rFonts w:ascii="Times New Roman" w:eastAsia="Andale Sans UI" w:hAnsi="Times New Roman" w:cs="Tahoma"/>
          <w:kern w:val="2"/>
          <w:sz w:val="28"/>
          <w:szCs w:val="28"/>
          <w:lang w:val="de-DE" w:eastAsia="fa-IR" w:bidi="fa-IR"/>
        </w:rPr>
        <w:t xml:space="preserve"> и </w:t>
      </w:r>
      <w:proofErr w:type="spellStart"/>
      <w:r w:rsidRPr="00926F5B">
        <w:rPr>
          <w:rFonts w:ascii="Times New Roman" w:eastAsia="Andale Sans UI" w:hAnsi="Times New Roman" w:cs="Tahoma"/>
          <w:kern w:val="2"/>
          <w:sz w:val="28"/>
          <w:szCs w:val="28"/>
          <w:lang w:val="de-DE" w:eastAsia="fa-IR" w:bidi="fa-IR"/>
        </w:rPr>
        <w:t>социальной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помощи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обучающимся</w:t>
      </w:r>
      <w:proofErr w:type="spellEnd"/>
      <w:r w:rsidRPr="00926F5B">
        <w:rPr>
          <w:rFonts w:ascii="Times New Roman" w:eastAsia="Andale Sans UI" w:hAnsi="Times New Roman" w:cs="Tahoma"/>
          <w:kern w:val="2"/>
          <w:sz w:val="28"/>
          <w:szCs w:val="28"/>
          <w:lang w:val="de-DE" w:eastAsia="fa-IR" w:bidi="fa-IR"/>
        </w:rPr>
        <w:t xml:space="preserve"> с</w:t>
      </w:r>
      <w:r w:rsidRPr="00926F5B">
        <w:rPr>
          <w:rFonts w:ascii="Times New Roman" w:eastAsia="Andale Sans UI" w:hAnsi="Times New Roman" w:cs="Tahoma"/>
          <w:kern w:val="2"/>
          <w:sz w:val="28"/>
          <w:szCs w:val="28"/>
          <w:lang w:eastAsia="fa-IR" w:bidi="fa-IR"/>
        </w:rPr>
        <w:t xml:space="preserve"> ТМНР</w:t>
      </w:r>
      <w:r w:rsidRPr="00926F5B">
        <w:rPr>
          <w:rFonts w:ascii="Times New Roman" w:eastAsia="Andale Sans UI" w:hAnsi="Times New Roman" w:cs="Tahoma"/>
          <w:kern w:val="2"/>
          <w:sz w:val="28"/>
          <w:szCs w:val="28"/>
          <w:lang w:val="de-DE" w:eastAsia="fa-IR" w:bidi="fa-IR"/>
        </w:rPr>
        <w:t xml:space="preserve"> с </w:t>
      </w:r>
      <w:proofErr w:type="spellStart"/>
      <w:r w:rsidRPr="00926F5B">
        <w:rPr>
          <w:rFonts w:ascii="Times New Roman" w:eastAsia="Andale Sans UI" w:hAnsi="Times New Roman" w:cs="Tahoma"/>
          <w:kern w:val="2"/>
          <w:sz w:val="28"/>
          <w:szCs w:val="28"/>
          <w:lang w:val="de-DE" w:eastAsia="fa-IR" w:bidi="fa-IR"/>
        </w:rPr>
        <w:t>учетом</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особенностей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психофизического</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развития</w:t>
      </w:r>
      <w:proofErr w:type="spellEnd"/>
      <w:r w:rsidRPr="00926F5B">
        <w:rPr>
          <w:rFonts w:ascii="Times New Roman" w:eastAsia="Andale Sans UI" w:hAnsi="Times New Roman" w:cs="Tahoma"/>
          <w:kern w:val="2"/>
          <w:sz w:val="28"/>
          <w:szCs w:val="28"/>
          <w:lang w:val="de-DE" w:eastAsia="fa-IR" w:bidi="fa-IR"/>
        </w:rPr>
        <w:t xml:space="preserve"> и </w:t>
      </w:r>
      <w:proofErr w:type="spellStart"/>
      <w:r w:rsidRPr="00926F5B">
        <w:rPr>
          <w:rFonts w:ascii="Times New Roman" w:eastAsia="Andale Sans UI" w:hAnsi="Times New Roman" w:cs="Tahoma"/>
          <w:kern w:val="2"/>
          <w:sz w:val="28"/>
          <w:szCs w:val="28"/>
          <w:lang w:val="de-DE" w:eastAsia="fa-IR" w:bidi="fa-IR"/>
        </w:rPr>
        <w:t>индивидуальных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возможностей</w:t>
      </w:r>
      <w:proofErr w:type="spellEnd"/>
      <w:r w:rsidRPr="00926F5B">
        <w:rPr>
          <w:rFonts w:ascii="Times New Roman" w:eastAsia="Andale Sans UI" w:hAnsi="Times New Roman" w:cs="Tahoma"/>
          <w:kern w:val="2"/>
          <w:sz w:val="28"/>
          <w:szCs w:val="28"/>
          <w:lang w:val="de-DE" w:eastAsia="fa-IR" w:bidi="fa-IR"/>
        </w:rPr>
        <w:t xml:space="preserve"> (в </w:t>
      </w:r>
      <w:proofErr w:type="spellStart"/>
      <w:r w:rsidRPr="00926F5B">
        <w:rPr>
          <w:rFonts w:ascii="Times New Roman" w:eastAsia="Andale Sans UI" w:hAnsi="Times New Roman" w:cs="Tahoma"/>
          <w:kern w:val="2"/>
          <w:sz w:val="28"/>
          <w:szCs w:val="28"/>
          <w:lang w:val="de-DE" w:eastAsia="fa-IR" w:bidi="fa-IR"/>
        </w:rPr>
        <w:t>соответствии</w:t>
      </w:r>
      <w:proofErr w:type="spellEnd"/>
      <w:r w:rsidRPr="00926F5B">
        <w:rPr>
          <w:rFonts w:ascii="Times New Roman" w:eastAsia="Andale Sans UI" w:hAnsi="Times New Roman" w:cs="Tahoma"/>
          <w:kern w:val="2"/>
          <w:sz w:val="28"/>
          <w:szCs w:val="28"/>
          <w:lang w:val="de-DE" w:eastAsia="fa-IR" w:bidi="fa-IR"/>
        </w:rPr>
        <w:t xml:space="preserve"> с </w:t>
      </w:r>
      <w:proofErr w:type="spellStart"/>
      <w:r w:rsidRPr="00926F5B">
        <w:rPr>
          <w:rFonts w:ascii="Times New Roman" w:eastAsia="Andale Sans UI" w:hAnsi="Times New Roman" w:cs="Tahoma"/>
          <w:kern w:val="2"/>
          <w:sz w:val="28"/>
          <w:szCs w:val="28"/>
          <w:lang w:val="de-DE" w:eastAsia="fa-IR" w:bidi="fa-IR"/>
        </w:rPr>
        <w:t>рекомендациями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психолого-медико-педагогической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комиссии</w:t>
      </w:r>
      <w:proofErr w:type="spellEnd"/>
      <w:r w:rsidRPr="00926F5B">
        <w:rPr>
          <w:rFonts w:ascii="Times New Roman" w:eastAsia="Andale Sans UI" w:hAnsi="Times New Roman" w:cs="Tahoma"/>
          <w:kern w:val="2"/>
          <w:sz w:val="28"/>
          <w:szCs w:val="28"/>
          <w:lang w:eastAsia="fa-IR" w:bidi="fa-IR"/>
        </w:rPr>
        <w:t xml:space="preserve"> и ИПР</w:t>
      </w:r>
      <w:r w:rsidRPr="00926F5B">
        <w:rPr>
          <w:rFonts w:ascii="Times New Roman" w:eastAsia="Andale Sans UI" w:hAnsi="Times New Roman" w:cs="Tahoma"/>
          <w:kern w:val="2"/>
          <w:sz w:val="28"/>
          <w:szCs w:val="28"/>
          <w:lang w:val="de-DE" w:eastAsia="fa-IR" w:bidi="fa-IR"/>
        </w:rPr>
        <w:t>);</w:t>
      </w:r>
    </w:p>
    <w:p w:rsidR="00926F5B" w:rsidRPr="00926F5B" w:rsidRDefault="00926F5B" w:rsidP="00926F5B">
      <w:pPr>
        <w:widowControl w:val="0"/>
        <w:tabs>
          <w:tab w:val="left" w:pos="720"/>
          <w:tab w:val="left" w:pos="1080"/>
        </w:tabs>
        <w:suppressAutoHyphens/>
        <w:spacing w:after="0" w:line="360" w:lineRule="auto"/>
        <w:ind w:firstLine="720"/>
        <w:jc w:val="both"/>
        <w:rPr>
          <w:rFonts w:ascii="Times New Roman" w:eastAsia="Andale Sans UI" w:hAnsi="Times New Roman" w:cs="Tahoma"/>
          <w:kern w:val="2"/>
          <w:sz w:val="28"/>
          <w:szCs w:val="28"/>
          <w:lang w:val="de-DE" w:eastAsia="fa-IR" w:bidi="fa-IR"/>
        </w:rPr>
      </w:pPr>
      <w:proofErr w:type="spellStart"/>
      <w:r w:rsidRPr="00926F5B">
        <w:rPr>
          <w:rFonts w:ascii="Times New Roman" w:eastAsia="Andale Sans UI" w:hAnsi="Times New Roman" w:cs="Tahoma"/>
          <w:kern w:val="2"/>
          <w:sz w:val="28"/>
          <w:szCs w:val="28"/>
          <w:lang w:val="de-DE" w:eastAsia="fa-IR" w:bidi="fa-IR"/>
        </w:rPr>
        <w:t>Программа</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коррекционной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работы</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должна</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содержать</w:t>
      </w:r>
      <w:proofErr w:type="spellEnd"/>
      <w:r w:rsidRPr="00926F5B">
        <w:rPr>
          <w:rFonts w:ascii="Times New Roman" w:eastAsia="Andale Sans UI" w:hAnsi="Times New Roman" w:cs="Tahoma"/>
          <w:kern w:val="2"/>
          <w:sz w:val="28"/>
          <w:szCs w:val="28"/>
          <w:lang w:val="de-DE" w:eastAsia="fa-IR" w:bidi="fa-IR"/>
        </w:rPr>
        <w:t>:</w:t>
      </w:r>
    </w:p>
    <w:p w:rsidR="00926F5B" w:rsidRPr="00926F5B" w:rsidRDefault="00926F5B" w:rsidP="00926F5B">
      <w:pPr>
        <w:widowControl w:val="0"/>
        <w:tabs>
          <w:tab w:val="left" w:pos="720"/>
          <w:tab w:val="left" w:pos="1080"/>
        </w:tabs>
        <w:suppressAutoHyphens/>
        <w:spacing w:after="0" w:line="360" w:lineRule="auto"/>
        <w:ind w:firstLine="720"/>
        <w:jc w:val="both"/>
        <w:rPr>
          <w:rFonts w:ascii="Times New Roman" w:eastAsia="Andale Sans UI" w:hAnsi="Times New Roman" w:cs="Tahoma"/>
          <w:kern w:val="2"/>
          <w:sz w:val="28"/>
          <w:szCs w:val="28"/>
          <w:lang w:val="de-DE" w:eastAsia="fa-IR" w:bidi="fa-IR"/>
        </w:rPr>
      </w:pPr>
      <w:proofErr w:type="spellStart"/>
      <w:r w:rsidRPr="00926F5B">
        <w:rPr>
          <w:rFonts w:ascii="Times New Roman" w:eastAsia="Andale Sans UI" w:hAnsi="Times New Roman" w:cs="Tahoma"/>
          <w:kern w:val="2"/>
          <w:sz w:val="28"/>
          <w:szCs w:val="28"/>
          <w:lang w:val="de-DE" w:eastAsia="fa-IR" w:bidi="fa-IR"/>
        </w:rPr>
        <w:t>перечень</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содержание</w:t>
      </w:r>
      <w:proofErr w:type="spellEnd"/>
      <w:r w:rsidRPr="00926F5B">
        <w:rPr>
          <w:rFonts w:ascii="Times New Roman" w:eastAsia="Andale Sans UI" w:hAnsi="Times New Roman" w:cs="Tahoma"/>
          <w:kern w:val="2"/>
          <w:sz w:val="28"/>
          <w:szCs w:val="28"/>
          <w:lang w:val="de-DE" w:eastAsia="fa-IR" w:bidi="fa-IR"/>
        </w:rPr>
        <w:t xml:space="preserve"> и </w:t>
      </w:r>
      <w:proofErr w:type="spellStart"/>
      <w:r w:rsidRPr="00926F5B">
        <w:rPr>
          <w:rFonts w:ascii="Times New Roman" w:eastAsia="Andale Sans UI" w:hAnsi="Times New Roman" w:cs="Tahoma"/>
          <w:kern w:val="2"/>
          <w:sz w:val="28"/>
          <w:szCs w:val="28"/>
          <w:lang w:val="de-DE" w:eastAsia="fa-IR" w:bidi="fa-IR"/>
        </w:rPr>
        <w:t>план</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реализации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коррекционно-развивающих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занятий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обеспечивающих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удовлетворение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особых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образовательных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потребностей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обучающихся</w:t>
      </w:r>
      <w:proofErr w:type="spellEnd"/>
      <w:r w:rsidRPr="00926F5B">
        <w:rPr>
          <w:rFonts w:ascii="Times New Roman" w:eastAsia="Andale Sans UI" w:hAnsi="Times New Roman" w:cs="Tahoma"/>
          <w:kern w:val="2"/>
          <w:sz w:val="28"/>
          <w:szCs w:val="28"/>
          <w:lang w:val="de-DE" w:eastAsia="fa-IR" w:bidi="fa-IR"/>
        </w:rPr>
        <w:t xml:space="preserve"> с </w:t>
      </w:r>
      <w:r w:rsidRPr="00926F5B">
        <w:rPr>
          <w:rFonts w:ascii="Times New Roman" w:eastAsia="Andale Sans UI" w:hAnsi="Times New Roman" w:cs="Tahoma"/>
          <w:kern w:val="2"/>
          <w:sz w:val="28"/>
          <w:szCs w:val="28"/>
          <w:lang w:eastAsia="fa-IR" w:bidi="fa-IR"/>
        </w:rPr>
        <w:t>ТМНР</w:t>
      </w:r>
      <w:r w:rsidRPr="00926F5B">
        <w:rPr>
          <w:rFonts w:ascii="Times New Roman" w:eastAsia="Andale Sans UI" w:hAnsi="Times New Roman" w:cs="Tahoma"/>
          <w:kern w:val="2"/>
          <w:sz w:val="28"/>
          <w:szCs w:val="28"/>
          <w:lang w:val="de-DE" w:eastAsia="fa-IR" w:bidi="fa-IR"/>
        </w:rPr>
        <w:t>;</w:t>
      </w:r>
    </w:p>
    <w:p w:rsidR="00926F5B" w:rsidRPr="00926F5B" w:rsidRDefault="00926F5B" w:rsidP="00926F5B">
      <w:pPr>
        <w:widowControl w:val="0"/>
        <w:tabs>
          <w:tab w:val="left" w:pos="720"/>
          <w:tab w:val="left" w:pos="1080"/>
        </w:tabs>
        <w:suppressAutoHyphens/>
        <w:spacing w:after="0" w:line="360" w:lineRule="auto"/>
        <w:ind w:firstLine="720"/>
        <w:jc w:val="both"/>
        <w:rPr>
          <w:rFonts w:ascii="Times New Roman" w:eastAsia="Andale Sans UI" w:hAnsi="Times New Roman" w:cs="Tahoma"/>
          <w:kern w:val="2"/>
          <w:sz w:val="28"/>
          <w:szCs w:val="28"/>
          <w:lang w:val="de-DE" w:eastAsia="fa-IR" w:bidi="fa-IR"/>
        </w:rPr>
      </w:pPr>
      <w:proofErr w:type="spellStart"/>
      <w:r w:rsidRPr="00926F5B">
        <w:rPr>
          <w:rFonts w:ascii="Times New Roman" w:eastAsia="Andale Sans UI" w:hAnsi="Times New Roman" w:cs="Tahoma"/>
          <w:kern w:val="2"/>
          <w:sz w:val="28"/>
          <w:szCs w:val="28"/>
          <w:lang w:val="de-DE" w:eastAsia="fa-IR" w:bidi="fa-IR"/>
        </w:rPr>
        <w:t>систему</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комплексного</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психолого-медико-педагогического</w:t>
      </w:r>
      <w:proofErr w:type="spellEnd"/>
      <w:r w:rsidRPr="00926F5B">
        <w:rPr>
          <w:rFonts w:ascii="Times New Roman" w:eastAsia="Andale Sans UI" w:hAnsi="Times New Roman" w:cs="Tahoma"/>
          <w:kern w:val="2"/>
          <w:sz w:val="28"/>
          <w:szCs w:val="28"/>
          <w:lang w:val="de-DE" w:eastAsia="fa-IR" w:bidi="fa-IR"/>
        </w:rPr>
        <w:t xml:space="preserve"> и </w:t>
      </w:r>
      <w:proofErr w:type="spellStart"/>
      <w:r w:rsidRPr="00926F5B">
        <w:rPr>
          <w:rFonts w:ascii="Times New Roman" w:eastAsia="Andale Sans UI" w:hAnsi="Times New Roman" w:cs="Tahoma"/>
          <w:kern w:val="2"/>
          <w:sz w:val="28"/>
          <w:szCs w:val="28"/>
          <w:lang w:val="de-DE" w:eastAsia="fa-IR" w:bidi="fa-IR"/>
        </w:rPr>
        <w:t>социального</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сопровождения</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обучающихся</w:t>
      </w:r>
      <w:proofErr w:type="spellEnd"/>
      <w:r w:rsidRPr="00926F5B">
        <w:rPr>
          <w:rFonts w:ascii="Times New Roman" w:eastAsia="Andale Sans UI" w:hAnsi="Times New Roman" w:cs="Tahoma"/>
          <w:kern w:val="2"/>
          <w:sz w:val="28"/>
          <w:szCs w:val="28"/>
          <w:lang w:val="de-DE" w:eastAsia="fa-IR" w:bidi="fa-IR"/>
        </w:rPr>
        <w:t xml:space="preserve"> с </w:t>
      </w:r>
      <w:r w:rsidRPr="00926F5B">
        <w:rPr>
          <w:rFonts w:ascii="Times New Roman" w:eastAsia="Andale Sans UI" w:hAnsi="Times New Roman" w:cs="Tahoma"/>
          <w:kern w:val="2"/>
          <w:sz w:val="28"/>
          <w:szCs w:val="28"/>
          <w:lang w:eastAsia="fa-IR" w:bidi="fa-IR"/>
        </w:rPr>
        <w:t>ТМНР</w:t>
      </w:r>
      <w:r w:rsidRPr="00926F5B">
        <w:rPr>
          <w:rFonts w:ascii="Times New Roman" w:eastAsia="Andale Sans UI" w:hAnsi="Times New Roman" w:cs="Tahoma"/>
          <w:kern w:val="2"/>
          <w:sz w:val="28"/>
          <w:szCs w:val="28"/>
          <w:lang w:val="de-DE" w:eastAsia="fa-IR" w:bidi="fa-IR"/>
        </w:rPr>
        <w:t xml:space="preserve"> в </w:t>
      </w:r>
      <w:proofErr w:type="spellStart"/>
      <w:r w:rsidRPr="00926F5B">
        <w:rPr>
          <w:rFonts w:ascii="Times New Roman" w:eastAsia="Andale Sans UI" w:hAnsi="Times New Roman" w:cs="Tahoma"/>
          <w:kern w:val="2"/>
          <w:sz w:val="28"/>
          <w:szCs w:val="28"/>
          <w:lang w:val="de-DE" w:eastAsia="fa-IR" w:bidi="fa-IR"/>
        </w:rPr>
        <w:t>условиях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образовательного</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процесса</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включающего</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психолого-медико-педагогическое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обследование</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обучающихся</w:t>
      </w:r>
      <w:proofErr w:type="spellEnd"/>
      <w:r w:rsidRPr="00926F5B">
        <w:rPr>
          <w:rFonts w:ascii="Times New Roman" w:eastAsia="Andale Sans UI" w:hAnsi="Times New Roman" w:cs="Tahoma"/>
          <w:kern w:val="2"/>
          <w:sz w:val="28"/>
          <w:szCs w:val="28"/>
          <w:lang w:val="de-DE" w:eastAsia="fa-IR" w:bidi="fa-IR"/>
        </w:rPr>
        <w:t xml:space="preserve"> с </w:t>
      </w:r>
      <w:proofErr w:type="spellStart"/>
      <w:r w:rsidRPr="00926F5B">
        <w:rPr>
          <w:rFonts w:ascii="Times New Roman" w:eastAsia="Andale Sans UI" w:hAnsi="Times New Roman" w:cs="Tahoma"/>
          <w:kern w:val="2"/>
          <w:sz w:val="28"/>
          <w:szCs w:val="28"/>
          <w:lang w:val="de-DE" w:eastAsia="fa-IR" w:bidi="fa-IR"/>
        </w:rPr>
        <w:t>целью</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выявления</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их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особых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образовательных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lastRenderedPageBreak/>
        <w:t>потребностей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мониторинг</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динамики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развития</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обучающихся</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их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успешности</w:t>
      </w:r>
      <w:proofErr w:type="spellEnd"/>
      <w:r w:rsidRPr="00926F5B">
        <w:rPr>
          <w:rFonts w:ascii="Times New Roman" w:eastAsia="Andale Sans UI" w:hAnsi="Times New Roman" w:cs="Tahoma"/>
          <w:kern w:val="2"/>
          <w:sz w:val="28"/>
          <w:szCs w:val="28"/>
          <w:lang w:val="de-DE" w:eastAsia="fa-IR" w:bidi="fa-IR"/>
        </w:rPr>
        <w:t xml:space="preserve"> в </w:t>
      </w:r>
      <w:proofErr w:type="spellStart"/>
      <w:r w:rsidRPr="00926F5B">
        <w:rPr>
          <w:rFonts w:ascii="Times New Roman" w:eastAsia="Andale Sans UI" w:hAnsi="Times New Roman" w:cs="Tahoma"/>
          <w:kern w:val="2"/>
          <w:sz w:val="28"/>
          <w:szCs w:val="28"/>
          <w:lang w:val="de-DE" w:eastAsia="fa-IR" w:bidi="fa-IR"/>
        </w:rPr>
        <w:t>освоении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адаптированной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основной</w:t>
      </w:r>
      <w:proofErr w:type="spellEnd"/>
      <w:r w:rsidRPr="00926F5B">
        <w:rPr>
          <w:rFonts w:ascii="Times New Roman" w:eastAsia="Andale Sans UI" w:hAnsi="Times New Roman" w:cs="Tahoma"/>
          <w:kern w:val="2"/>
          <w:sz w:val="28"/>
          <w:szCs w:val="28"/>
          <w:lang w:val="de-DE" w:eastAsia="fa-IR" w:bidi="fa-IR"/>
        </w:rPr>
        <w:t xml:space="preserve"> </w:t>
      </w:r>
      <w:r w:rsidRPr="00926F5B">
        <w:rPr>
          <w:rFonts w:ascii="Times New Roman" w:eastAsia="Andale Sans UI" w:hAnsi="Times New Roman" w:cs="Tahoma"/>
          <w:kern w:val="2"/>
          <w:sz w:val="28"/>
          <w:szCs w:val="28"/>
          <w:lang w:eastAsia="fa-IR" w:bidi="fa-IR"/>
        </w:rPr>
        <w:t>обще</w:t>
      </w:r>
      <w:proofErr w:type="spellStart"/>
      <w:r w:rsidRPr="00926F5B">
        <w:rPr>
          <w:rFonts w:ascii="Times New Roman" w:eastAsia="Andale Sans UI" w:hAnsi="Times New Roman" w:cs="Tahoma"/>
          <w:kern w:val="2"/>
          <w:sz w:val="28"/>
          <w:szCs w:val="28"/>
          <w:lang w:val="de-DE" w:eastAsia="fa-IR" w:bidi="fa-IR"/>
        </w:rPr>
        <w:t>образовательной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программы</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корректировку</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коррекционных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мероприятий</w:t>
      </w:r>
      <w:proofErr w:type="spellEnd"/>
      <w:r w:rsidRPr="00926F5B">
        <w:rPr>
          <w:rFonts w:ascii="Times New Roman" w:eastAsia="Andale Sans UI" w:hAnsi="Times New Roman" w:cs="Tahoma"/>
          <w:kern w:val="2"/>
          <w:sz w:val="28"/>
          <w:szCs w:val="28"/>
          <w:lang w:val="de-DE" w:eastAsia="fa-IR" w:bidi="fa-IR"/>
        </w:rPr>
        <w:t>;</w:t>
      </w:r>
    </w:p>
    <w:p w:rsidR="00926F5B" w:rsidRPr="00926F5B" w:rsidRDefault="00926F5B" w:rsidP="00926F5B">
      <w:pPr>
        <w:widowControl w:val="0"/>
        <w:tabs>
          <w:tab w:val="left" w:pos="720"/>
          <w:tab w:val="left" w:pos="1080"/>
        </w:tabs>
        <w:suppressAutoHyphens/>
        <w:spacing w:after="0" w:line="360" w:lineRule="auto"/>
        <w:ind w:firstLine="720"/>
        <w:jc w:val="both"/>
        <w:rPr>
          <w:rFonts w:ascii="Times New Roman" w:eastAsia="Andale Sans UI" w:hAnsi="Times New Roman" w:cs="Tahoma"/>
          <w:kern w:val="2"/>
          <w:sz w:val="28"/>
          <w:szCs w:val="28"/>
          <w:lang w:val="de-DE" w:eastAsia="fa-IR" w:bidi="fa-IR"/>
        </w:rPr>
      </w:pPr>
      <w:proofErr w:type="spellStart"/>
      <w:r w:rsidRPr="00926F5B">
        <w:rPr>
          <w:rFonts w:ascii="Times New Roman" w:eastAsia="Andale Sans UI" w:hAnsi="Times New Roman" w:cs="Tahoma"/>
          <w:kern w:val="2"/>
          <w:sz w:val="28"/>
          <w:szCs w:val="28"/>
          <w:lang w:val="de-DE" w:eastAsia="fa-IR" w:bidi="fa-IR"/>
        </w:rPr>
        <w:t>механизм</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взаимодействия</w:t>
      </w:r>
      <w:proofErr w:type="spellEnd"/>
      <w:r w:rsidRPr="00926F5B">
        <w:rPr>
          <w:rFonts w:ascii="Times New Roman" w:eastAsia="Andale Sans UI" w:hAnsi="Times New Roman" w:cs="Tahoma"/>
          <w:kern w:val="2"/>
          <w:sz w:val="28"/>
          <w:szCs w:val="28"/>
          <w:lang w:val="de-DE" w:eastAsia="fa-IR" w:bidi="fa-IR"/>
        </w:rPr>
        <w:t xml:space="preserve"> в </w:t>
      </w:r>
      <w:proofErr w:type="spellStart"/>
      <w:r w:rsidRPr="00926F5B">
        <w:rPr>
          <w:rFonts w:ascii="Times New Roman" w:eastAsia="Andale Sans UI" w:hAnsi="Times New Roman" w:cs="Tahoma"/>
          <w:kern w:val="2"/>
          <w:sz w:val="28"/>
          <w:szCs w:val="28"/>
          <w:lang w:val="de-DE" w:eastAsia="fa-IR" w:bidi="fa-IR"/>
        </w:rPr>
        <w:t>разработке</w:t>
      </w:r>
      <w:proofErr w:type="spellEnd"/>
      <w:r w:rsidRPr="00926F5B">
        <w:rPr>
          <w:rFonts w:ascii="Times New Roman" w:eastAsia="Andale Sans UI" w:hAnsi="Times New Roman" w:cs="Tahoma"/>
          <w:kern w:val="2"/>
          <w:sz w:val="28"/>
          <w:szCs w:val="28"/>
          <w:lang w:val="de-DE" w:eastAsia="fa-IR" w:bidi="fa-IR"/>
        </w:rPr>
        <w:t xml:space="preserve"> и </w:t>
      </w:r>
      <w:proofErr w:type="spellStart"/>
      <w:r w:rsidRPr="00926F5B">
        <w:rPr>
          <w:rFonts w:ascii="Times New Roman" w:eastAsia="Andale Sans UI" w:hAnsi="Times New Roman" w:cs="Tahoma"/>
          <w:kern w:val="2"/>
          <w:sz w:val="28"/>
          <w:szCs w:val="28"/>
          <w:lang w:val="de-DE" w:eastAsia="fa-IR" w:bidi="fa-IR"/>
        </w:rPr>
        <w:t>реализации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коррекционных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мероприятий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учителей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специалистов</w:t>
      </w:r>
      <w:proofErr w:type="spellEnd"/>
      <w:r w:rsidRPr="00926F5B">
        <w:rPr>
          <w:rFonts w:ascii="Times New Roman" w:eastAsia="Andale Sans UI" w:hAnsi="Times New Roman" w:cs="Tahoma"/>
          <w:kern w:val="2"/>
          <w:sz w:val="28"/>
          <w:szCs w:val="28"/>
          <w:lang w:val="de-DE" w:eastAsia="fa-IR" w:bidi="fa-IR"/>
        </w:rPr>
        <w:t xml:space="preserve"> в </w:t>
      </w:r>
      <w:proofErr w:type="spellStart"/>
      <w:r w:rsidRPr="00926F5B">
        <w:rPr>
          <w:rFonts w:ascii="Times New Roman" w:eastAsia="Andale Sans UI" w:hAnsi="Times New Roman" w:cs="Tahoma"/>
          <w:kern w:val="2"/>
          <w:sz w:val="28"/>
          <w:szCs w:val="28"/>
          <w:lang w:val="de-DE" w:eastAsia="fa-IR" w:bidi="fa-IR"/>
        </w:rPr>
        <w:t>области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сопровождения</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медицинских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работников</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образовательной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организации</w:t>
      </w:r>
      <w:proofErr w:type="spellEnd"/>
      <w:r w:rsidRPr="00926F5B">
        <w:rPr>
          <w:rFonts w:ascii="Times New Roman" w:eastAsia="Andale Sans UI" w:hAnsi="Times New Roman" w:cs="Tahoma"/>
          <w:kern w:val="2"/>
          <w:sz w:val="28"/>
          <w:szCs w:val="28"/>
          <w:lang w:val="de-DE" w:eastAsia="fa-IR" w:bidi="fa-IR"/>
        </w:rPr>
        <w:t xml:space="preserve"> и </w:t>
      </w:r>
      <w:proofErr w:type="spellStart"/>
      <w:r w:rsidRPr="00926F5B">
        <w:rPr>
          <w:rFonts w:ascii="Times New Roman" w:eastAsia="Andale Sans UI" w:hAnsi="Times New Roman" w:cs="Tahoma"/>
          <w:kern w:val="2"/>
          <w:sz w:val="28"/>
          <w:szCs w:val="28"/>
          <w:lang w:val="de-DE" w:eastAsia="fa-IR" w:bidi="fa-IR"/>
        </w:rPr>
        <w:t>специалистов</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других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организаций</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специализирующихся</w:t>
      </w:r>
      <w:proofErr w:type="spellEnd"/>
      <w:r w:rsidRPr="00926F5B">
        <w:rPr>
          <w:rFonts w:ascii="Times New Roman" w:eastAsia="Andale Sans UI" w:hAnsi="Times New Roman" w:cs="Tahoma"/>
          <w:kern w:val="2"/>
          <w:sz w:val="28"/>
          <w:szCs w:val="28"/>
          <w:lang w:val="de-DE" w:eastAsia="fa-IR" w:bidi="fa-IR"/>
        </w:rPr>
        <w:t xml:space="preserve"> в </w:t>
      </w:r>
      <w:proofErr w:type="spellStart"/>
      <w:r w:rsidRPr="00926F5B">
        <w:rPr>
          <w:rFonts w:ascii="Times New Roman" w:eastAsia="Andale Sans UI" w:hAnsi="Times New Roman" w:cs="Tahoma"/>
          <w:kern w:val="2"/>
          <w:sz w:val="28"/>
          <w:szCs w:val="28"/>
          <w:lang w:val="de-DE" w:eastAsia="fa-IR" w:bidi="fa-IR"/>
        </w:rPr>
        <w:t>области</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семьи</w:t>
      </w:r>
      <w:proofErr w:type="spellEnd"/>
      <w:r w:rsidRPr="00926F5B">
        <w:rPr>
          <w:rFonts w:ascii="Times New Roman" w:eastAsia="Andale Sans UI" w:hAnsi="Times New Roman" w:cs="Tahoma"/>
          <w:kern w:val="2"/>
          <w:sz w:val="28"/>
          <w:szCs w:val="28"/>
          <w:lang w:val="de-DE" w:eastAsia="fa-IR" w:bidi="fa-IR"/>
        </w:rPr>
        <w:t xml:space="preserve"> и </w:t>
      </w:r>
      <w:proofErr w:type="spellStart"/>
      <w:r w:rsidRPr="00926F5B">
        <w:rPr>
          <w:rFonts w:ascii="Times New Roman" w:eastAsia="Andale Sans UI" w:hAnsi="Times New Roman" w:cs="Tahoma"/>
          <w:kern w:val="2"/>
          <w:sz w:val="28"/>
          <w:szCs w:val="28"/>
          <w:lang w:val="de-DE" w:eastAsia="fa-IR" w:bidi="fa-IR"/>
        </w:rPr>
        <w:t>других</w:t>
      </w:r>
      <w:proofErr w:type="spellEnd"/>
      <w:r w:rsidRPr="00926F5B">
        <w:rPr>
          <w:rFonts w:ascii="Times New Roman" w:eastAsia="Andale Sans UI" w:hAnsi="Times New Roman" w:cs="Tahoma"/>
          <w:kern w:val="2"/>
          <w:sz w:val="28"/>
          <w:szCs w:val="28"/>
          <w:lang w:val="de-DE" w:eastAsia="fa-IR" w:bidi="fa-IR"/>
        </w:rPr>
        <w:t xml:space="preserve"> </w:t>
      </w:r>
      <w:proofErr w:type="spellStart"/>
      <w:r w:rsidRPr="00926F5B">
        <w:rPr>
          <w:rFonts w:ascii="Times New Roman" w:eastAsia="Andale Sans UI" w:hAnsi="Times New Roman" w:cs="Tahoma"/>
          <w:kern w:val="2"/>
          <w:sz w:val="28"/>
          <w:szCs w:val="28"/>
          <w:lang w:val="de-DE" w:eastAsia="fa-IR" w:bidi="fa-IR"/>
        </w:rPr>
        <w:t>институтов</w:t>
      </w:r>
      <w:proofErr w:type="spellEnd"/>
      <w:r w:rsidRPr="00926F5B">
        <w:rPr>
          <w:rFonts w:ascii="Times New Roman" w:eastAsia="Andale Sans UI" w:hAnsi="Times New Roman" w:cs="Tahoma"/>
          <w:kern w:val="2"/>
          <w:sz w:val="28"/>
          <w:szCs w:val="28"/>
          <w:lang w:val="de-DE" w:eastAsia="fa-IR" w:bidi="fa-IR"/>
        </w:rPr>
        <w:t>.</w:t>
      </w:r>
    </w:p>
    <w:p w:rsidR="00926F5B" w:rsidRPr="00926F5B" w:rsidRDefault="000C6467" w:rsidP="00926F5B">
      <w:pPr>
        <w:keepNext/>
        <w:keepLines/>
        <w:suppressAutoHyphens/>
        <w:spacing w:before="200" w:after="0" w:line="360" w:lineRule="auto"/>
        <w:jc w:val="center"/>
        <w:outlineLvl w:val="2"/>
        <w:rPr>
          <w:rFonts w:ascii="Times New Roman" w:eastAsia="Times New Roman" w:hAnsi="Times New Roman" w:cs="Times New Roman"/>
          <w:b/>
          <w:bCs/>
          <w:kern w:val="1"/>
          <w:sz w:val="28"/>
        </w:rPr>
      </w:pPr>
      <w:bookmarkStart w:id="13" w:name="_Toc289117710"/>
      <w:r>
        <w:rPr>
          <w:rFonts w:ascii="Times New Roman" w:eastAsia="Times New Roman" w:hAnsi="Times New Roman" w:cs="Times New Roman"/>
          <w:b/>
          <w:bCs/>
          <w:kern w:val="1"/>
          <w:sz w:val="28"/>
        </w:rPr>
        <w:t>3.</w:t>
      </w:r>
      <w:r w:rsidR="00926F5B" w:rsidRPr="00926F5B">
        <w:rPr>
          <w:rFonts w:ascii="Times New Roman" w:eastAsia="Times New Roman" w:hAnsi="Times New Roman" w:cs="Times New Roman"/>
          <w:b/>
          <w:bCs/>
          <w:kern w:val="1"/>
          <w:sz w:val="28"/>
        </w:rPr>
        <w:t>6. Программа внеурочной деятельности</w:t>
      </w:r>
      <w:bookmarkEnd w:id="13"/>
    </w:p>
    <w:p w:rsidR="00926F5B" w:rsidRPr="00926F5B" w:rsidRDefault="00926F5B" w:rsidP="00926F5B">
      <w:pPr>
        <w:spacing w:after="0" w:line="360" w:lineRule="auto"/>
        <w:ind w:firstLine="567"/>
        <w:jc w:val="both"/>
        <w:rPr>
          <w:rFonts w:ascii="Times New Roman" w:eastAsia="Times New Roman" w:hAnsi="Times New Roman" w:cs="Times New Roman"/>
          <w:color w:val="000000"/>
          <w:sz w:val="28"/>
          <w:szCs w:val="28"/>
          <w:lang w:eastAsia="ru-RU"/>
        </w:rPr>
      </w:pPr>
      <w:r w:rsidRPr="00926F5B">
        <w:rPr>
          <w:rFonts w:ascii="Times New Roman" w:eastAsia="Times New Roman" w:hAnsi="Times New Roman" w:cs="Times New Roman"/>
          <w:color w:val="000000"/>
          <w:sz w:val="28"/>
          <w:szCs w:val="28"/>
          <w:lang w:eastAsia="ru-RU"/>
        </w:rPr>
        <w:t xml:space="preserve">Внеурочная </w:t>
      </w:r>
      <w:proofErr w:type="spellStart"/>
      <w:r w:rsidRPr="00926F5B">
        <w:rPr>
          <w:rFonts w:ascii="Times New Roman" w:eastAsia="Times New Roman" w:hAnsi="Times New Roman" w:cs="Times New Roman"/>
          <w:color w:val="000000"/>
          <w:sz w:val="28"/>
          <w:szCs w:val="28"/>
          <w:lang w:eastAsia="ru-RU"/>
        </w:rPr>
        <w:t>деятельностьорганизуется</w:t>
      </w:r>
      <w:proofErr w:type="spellEnd"/>
      <w:r w:rsidRPr="00926F5B">
        <w:rPr>
          <w:rFonts w:ascii="Times New Roman" w:eastAsia="Times New Roman" w:hAnsi="Times New Roman" w:cs="Times New Roman"/>
          <w:color w:val="000000"/>
          <w:sz w:val="28"/>
          <w:szCs w:val="28"/>
          <w:lang w:eastAsia="ru-RU"/>
        </w:rPr>
        <w:t xml:space="preserve"> по направлениям развития личности (адаптивно-спортивное, духовно-нравственное, социальное, общеинтеллектуальное, общекультурное) в таких формах, как экскурсии, кружки, олимпиады, </w:t>
      </w:r>
      <w:proofErr w:type="gramStart"/>
      <w:r w:rsidRPr="00926F5B">
        <w:rPr>
          <w:rFonts w:ascii="Times New Roman" w:eastAsia="Times New Roman" w:hAnsi="Times New Roman" w:cs="Times New Roman"/>
          <w:color w:val="000000"/>
          <w:sz w:val="28"/>
          <w:szCs w:val="28"/>
          <w:lang w:eastAsia="ru-RU"/>
        </w:rPr>
        <w:t>соревнования  и</w:t>
      </w:r>
      <w:proofErr w:type="gramEnd"/>
      <w:r w:rsidRPr="00926F5B">
        <w:rPr>
          <w:rFonts w:ascii="Times New Roman" w:eastAsia="Times New Roman" w:hAnsi="Times New Roman" w:cs="Times New Roman"/>
          <w:color w:val="000000"/>
          <w:sz w:val="28"/>
          <w:szCs w:val="28"/>
          <w:lang w:eastAsia="ru-RU"/>
        </w:rPr>
        <w:t xml:space="preserve"> т.д.</w:t>
      </w:r>
    </w:p>
    <w:p w:rsidR="00926F5B" w:rsidRPr="00926F5B" w:rsidRDefault="00926F5B" w:rsidP="00926F5B">
      <w:pPr>
        <w:spacing w:after="0" w:line="360" w:lineRule="auto"/>
        <w:ind w:firstLine="567"/>
        <w:jc w:val="both"/>
        <w:rPr>
          <w:rFonts w:ascii="Times New Roman" w:eastAsia="Times New Roman" w:hAnsi="Times New Roman" w:cs="Times New Roman"/>
          <w:color w:val="000000"/>
          <w:sz w:val="28"/>
          <w:szCs w:val="28"/>
          <w:lang w:eastAsia="ru-RU"/>
        </w:rPr>
      </w:pPr>
      <w:r w:rsidRPr="00926F5B">
        <w:rPr>
          <w:rFonts w:ascii="Times New Roman" w:eastAsia="Times New Roman" w:hAnsi="Times New Roman" w:cs="Times New Roman"/>
          <w:color w:val="000000"/>
          <w:sz w:val="28"/>
          <w:szCs w:val="28"/>
          <w:lang w:eastAsia="ru-RU"/>
        </w:rPr>
        <w:t xml:space="preserve">Внеурочная деятельность способствует социальной интеграции </w:t>
      </w:r>
      <w:proofErr w:type="spellStart"/>
      <w:r w:rsidRPr="00926F5B">
        <w:rPr>
          <w:rFonts w:ascii="Times New Roman" w:eastAsia="Times New Roman" w:hAnsi="Times New Roman" w:cs="Times New Roman"/>
          <w:color w:val="000000"/>
          <w:sz w:val="28"/>
          <w:szCs w:val="28"/>
          <w:lang w:eastAsia="ru-RU"/>
        </w:rPr>
        <w:t>обучающихсяс</w:t>
      </w:r>
      <w:proofErr w:type="spellEnd"/>
      <w:r w:rsidRPr="00926F5B">
        <w:rPr>
          <w:rFonts w:ascii="Times New Roman" w:eastAsia="Times New Roman" w:hAnsi="Times New Roman" w:cs="Times New Roman"/>
          <w:color w:val="000000"/>
          <w:sz w:val="28"/>
          <w:szCs w:val="28"/>
          <w:lang w:eastAsia="ru-RU"/>
        </w:rPr>
        <w:t xml:space="preserve"> ТМНР путем организации и проведения мероприятий, в которых предусмотрена совместная деятельность разных обучающихся (с </w:t>
      </w:r>
      <w:proofErr w:type="gramStart"/>
      <w:r w:rsidRPr="00926F5B">
        <w:rPr>
          <w:rFonts w:ascii="Times New Roman" w:eastAsia="Times New Roman" w:hAnsi="Times New Roman" w:cs="Times New Roman"/>
          <w:color w:val="000000"/>
          <w:sz w:val="28"/>
          <w:szCs w:val="28"/>
          <w:lang w:eastAsia="ru-RU"/>
        </w:rPr>
        <w:t>НОДА,ТМНР</w:t>
      </w:r>
      <w:proofErr w:type="gramEnd"/>
      <w:r w:rsidRPr="00926F5B">
        <w:rPr>
          <w:rFonts w:ascii="Times New Roman" w:eastAsia="Times New Roman" w:hAnsi="Times New Roman" w:cs="Times New Roman"/>
          <w:color w:val="000000"/>
          <w:sz w:val="28"/>
          <w:szCs w:val="28"/>
          <w:lang w:eastAsia="ru-RU"/>
        </w:rPr>
        <w:t xml:space="preserve"> и без таковых), различных организаций. Виды совместной внеурочной деятельности подбираются с учетом возможностей и интересов как обучающихся с НОДА, с ТМНР так и их обычно развивающихся сверстников. </w:t>
      </w:r>
    </w:p>
    <w:p w:rsidR="00926F5B" w:rsidRPr="00926F5B" w:rsidRDefault="00926F5B" w:rsidP="00926F5B">
      <w:pPr>
        <w:spacing w:after="0" w:line="360" w:lineRule="auto"/>
        <w:ind w:firstLine="567"/>
        <w:jc w:val="both"/>
        <w:rPr>
          <w:rFonts w:ascii="Times New Roman" w:eastAsia="Times New Roman" w:hAnsi="Times New Roman" w:cs="Times New Roman"/>
          <w:color w:val="000000"/>
          <w:sz w:val="28"/>
          <w:szCs w:val="28"/>
          <w:lang w:eastAsia="ru-RU"/>
        </w:rPr>
      </w:pPr>
      <w:r w:rsidRPr="00926F5B">
        <w:rPr>
          <w:rFonts w:ascii="Times New Roman" w:eastAsia="Times New Roman" w:hAnsi="Times New Roman" w:cs="Times New Roman"/>
          <w:color w:val="000000"/>
          <w:sz w:val="28"/>
          <w:szCs w:val="28"/>
          <w:lang w:eastAsia="ru-RU"/>
        </w:rPr>
        <w:t>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адаптивного спорта).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СИОП.</w:t>
      </w:r>
    </w:p>
    <w:p w:rsidR="00926F5B" w:rsidRPr="00926F5B" w:rsidRDefault="000C6467" w:rsidP="00926F5B">
      <w:pPr>
        <w:keepNext/>
        <w:spacing w:before="240" w:after="60" w:line="360" w:lineRule="auto"/>
        <w:jc w:val="center"/>
        <w:outlineLvl w:val="1"/>
        <w:rPr>
          <w:rFonts w:ascii="Times New Roman" w:eastAsia="Times New Roman" w:hAnsi="Times New Roman" w:cs="Times New Roman"/>
          <w:b/>
          <w:bCs/>
          <w:iCs/>
          <w:sz w:val="28"/>
          <w:szCs w:val="28"/>
          <w:lang w:eastAsia="ru-RU"/>
        </w:rPr>
      </w:pPr>
      <w:bookmarkStart w:id="14" w:name="_Toc289117711"/>
      <w:r>
        <w:rPr>
          <w:rFonts w:ascii="Times New Roman" w:eastAsia="Times New Roman" w:hAnsi="Times New Roman" w:cs="Times New Roman"/>
          <w:b/>
          <w:bCs/>
          <w:iCs/>
          <w:sz w:val="28"/>
          <w:szCs w:val="28"/>
          <w:lang w:eastAsia="ru-RU"/>
        </w:rPr>
        <w:lastRenderedPageBreak/>
        <w:t xml:space="preserve">4. </w:t>
      </w:r>
      <w:r w:rsidR="00926F5B" w:rsidRPr="00926F5B">
        <w:rPr>
          <w:rFonts w:ascii="Times New Roman" w:eastAsia="Times New Roman" w:hAnsi="Times New Roman" w:cs="Times New Roman"/>
          <w:b/>
          <w:bCs/>
          <w:iCs/>
          <w:sz w:val="28"/>
          <w:szCs w:val="28"/>
          <w:lang w:eastAsia="ru-RU"/>
        </w:rPr>
        <w:t>Организационный раздел</w:t>
      </w:r>
      <w:bookmarkEnd w:id="14"/>
    </w:p>
    <w:p w:rsidR="00926F5B" w:rsidRPr="00926F5B" w:rsidRDefault="000C6467" w:rsidP="00926F5B">
      <w:pPr>
        <w:keepNext/>
        <w:keepLines/>
        <w:suppressAutoHyphens/>
        <w:spacing w:before="200" w:after="0" w:line="360" w:lineRule="auto"/>
        <w:jc w:val="center"/>
        <w:outlineLvl w:val="2"/>
        <w:rPr>
          <w:rFonts w:ascii="Times New Roman" w:eastAsia="Times New Roman" w:hAnsi="Times New Roman" w:cs="Times New Roman"/>
          <w:b/>
          <w:bCs/>
          <w:kern w:val="1"/>
          <w:sz w:val="28"/>
        </w:rPr>
      </w:pPr>
      <w:bookmarkStart w:id="15" w:name="_Toc289117712"/>
      <w:r>
        <w:rPr>
          <w:rFonts w:ascii="Times New Roman" w:eastAsia="Times New Roman" w:hAnsi="Times New Roman" w:cs="Times New Roman"/>
          <w:b/>
          <w:bCs/>
          <w:kern w:val="1"/>
          <w:sz w:val="28"/>
        </w:rPr>
        <w:t>4</w:t>
      </w:r>
      <w:r w:rsidR="00926F5B" w:rsidRPr="00926F5B">
        <w:rPr>
          <w:rFonts w:ascii="Times New Roman" w:eastAsia="Times New Roman" w:hAnsi="Times New Roman" w:cs="Times New Roman"/>
          <w:b/>
          <w:bCs/>
          <w:kern w:val="1"/>
          <w:sz w:val="28"/>
        </w:rPr>
        <w:t>.1. Учебный план</w:t>
      </w:r>
      <w:bookmarkEnd w:id="15"/>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Примерный учебный план для образовательных организаций, реализующих ООП НОО на основе ИП для обучающихся с нарушениями опорно-двигательного аппарата с ТМНР (вариант 6.4.)</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Учебные планы обеспечивают в случаях, предусмотренных законодательством Российской Федерации в области образования</w:t>
      </w:r>
      <w:r w:rsidRPr="00926F5B">
        <w:rPr>
          <w:rFonts w:ascii="Times New Roman" w:eastAsia="Times New Roman" w:hAnsi="Times New Roman" w:cs="Times New Roman"/>
          <w:sz w:val="28"/>
          <w:szCs w:val="28"/>
          <w:vertAlign w:val="superscript"/>
          <w:lang w:eastAsia="ru-RU"/>
        </w:rPr>
        <w:footnoteReference w:id="1"/>
      </w:r>
      <w:r w:rsidRPr="00926F5B">
        <w:rPr>
          <w:rFonts w:ascii="Times New Roman" w:eastAsia="Times New Roman" w:hAnsi="Times New Roman" w:cs="Times New Roman"/>
          <w:sz w:val="28"/>
          <w:szCs w:val="28"/>
          <w:lang w:eastAsia="ru-RU"/>
        </w:rPr>
        <w:t>,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и</w:t>
      </w:r>
      <w:r w:rsidRPr="00926F5B">
        <w:rPr>
          <w:rFonts w:ascii="Lucida Sans Unicode" w:eastAsia="Times New Roman" w:hAnsi="Lucida Sans Unicode" w:cs="Times New Roman"/>
          <w:sz w:val="28"/>
          <w:szCs w:val="28"/>
          <w:lang w:eastAsia="ru-RU"/>
        </w:rPr>
        <w:t> </w:t>
      </w:r>
      <w:r w:rsidRPr="00926F5B">
        <w:rPr>
          <w:rFonts w:ascii="Times New Roman" w:eastAsia="Times New Roman" w:hAnsi="Times New Roman" w:cs="Times New Roman"/>
          <w:sz w:val="28"/>
          <w:szCs w:val="28"/>
          <w:lang w:eastAsia="ru-RU"/>
        </w:rPr>
        <w:t>т.</w:t>
      </w:r>
      <w:r w:rsidRPr="00926F5B">
        <w:rPr>
          <w:rFonts w:ascii="Lucida Sans Unicode" w:eastAsia="Times New Roman" w:hAnsi="Lucida Sans Unicode" w:cs="Times New Roman"/>
          <w:sz w:val="28"/>
          <w:szCs w:val="28"/>
          <w:lang w:eastAsia="ru-RU"/>
        </w:rPr>
        <w:t> </w:t>
      </w:r>
      <w:r w:rsidRPr="00926F5B">
        <w:rPr>
          <w:rFonts w:ascii="Times New Roman" w:eastAsia="Times New Roman" w:hAnsi="Times New Roman" w:cs="Times New Roman"/>
          <w:sz w:val="28"/>
          <w:szCs w:val="28"/>
          <w:lang w:eastAsia="ru-RU"/>
        </w:rPr>
        <w:t>д.).</w:t>
      </w:r>
    </w:p>
    <w:p w:rsidR="00926F5B" w:rsidRPr="00926F5B" w:rsidRDefault="00926F5B" w:rsidP="00926F5B">
      <w:pPr>
        <w:autoSpaceDE w:val="0"/>
        <w:autoSpaceDN w:val="0"/>
        <w:adjustRightInd w:val="0"/>
        <w:spacing w:after="0" w:line="360" w:lineRule="auto"/>
        <w:ind w:firstLine="454"/>
        <w:jc w:val="both"/>
        <w:textAlignment w:val="center"/>
        <w:rPr>
          <w:rFonts w:ascii="Times New Roman" w:eastAsia="Times New Roman" w:hAnsi="Times New Roman" w:cs="Times New Roman"/>
          <w:spacing w:val="2"/>
          <w:sz w:val="28"/>
          <w:szCs w:val="28"/>
          <w:lang w:eastAsia="ru-RU"/>
        </w:rPr>
      </w:pPr>
      <w:r w:rsidRPr="00926F5B">
        <w:rPr>
          <w:rFonts w:ascii="Times New Roman" w:eastAsia="Times New Roman" w:hAnsi="Times New Roman" w:cs="Times New Roman"/>
          <w:b/>
          <w:sz w:val="28"/>
          <w:szCs w:val="28"/>
          <w:lang w:eastAsia="ru-RU"/>
        </w:rPr>
        <w:t>Часть примерного учебного плана, формируемая участниками образовательных отношений</w:t>
      </w:r>
      <w:r w:rsidRPr="00926F5B">
        <w:rPr>
          <w:rFonts w:ascii="Times New Roman" w:eastAsia="Times New Roman" w:hAnsi="Times New Roman" w:cs="Times New Roman"/>
          <w:sz w:val="28"/>
          <w:szCs w:val="28"/>
          <w:lang w:eastAsia="ru-RU"/>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Время, отводимое на данную часть внутри максимально допустимой недельной </w:t>
      </w:r>
      <w:r w:rsidRPr="00926F5B">
        <w:rPr>
          <w:rFonts w:ascii="Times New Roman" w:eastAsia="Times New Roman" w:hAnsi="Times New Roman" w:cs="Times New Roman"/>
          <w:spacing w:val="2"/>
          <w:sz w:val="28"/>
          <w:szCs w:val="28"/>
          <w:lang w:eastAsia="ru-RU"/>
        </w:rPr>
        <w:t xml:space="preserve">нагрузки </w:t>
      </w:r>
      <w:proofErr w:type="gramStart"/>
      <w:r w:rsidRPr="00926F5B">
        <w:rPr>
          <w:rFonts w:ascii="Times New Roman" w:eastAsia="Times New Roman" w:hAnsi="Times New Roman" w:cs="Times New Roman"/>
          <w:spacing w:val="2"/>
          <w:sz w:val="28"/>
          <w:szCs w:val="28"/>
          <w:lang w:eastAsia="ru-RU"/>
        </w:rPr>
        <w:t xml:space="preserve">обучающихся </w:t>
      </w:r>
      <w:r w:rsidRPr="00926F5B">
        <w:rPr>
          <w:rFonts w:ascii="Times New Roman" w:eastAsia="Times New Roman" w:hAnsi="Times New Roman" w:cs="Times New Roman"/>
          <w:sz w:val="28"/>
          <w:szCs w:val="28"/>
          <w:lang w:eastAsia="ru-RU"/>
        </w:rPr>
        <w:t xml:space="preserve"> может</w:t>
      </w:r>
      <w:proofErr w:type="gramEnd"/>
      <w:r w:rsidRPr="00926F5B">
        <w:rPr>
          <w:rFonts w:ascii="Times New Roman" w:eastAsia="Times New Roman" w:hAnsi="Times New Roman" w:cs="Times New Roman"/>
          <w:sz w:val="28"/>
          <w:szCs w:val="28"/>
          <w:lang w:eastAsia="ru-RU"/>
        </w:rPr>
        <w:t xml:space="preserve"> быть использовано: на увеличение учебных часов, от</w:t>
      </w:r>
      <w:r w:rsidRPr="00926F5B">
        <w:rPr>
          <w:rFonts w:ascii="Times New Roman" w:eastAsia="Times New Roman" w:hAnsi="Times New Roman" w:cs="Times New Roman"/>
          <w:spacing w:val="2"/>
          <w:sz w:val="28"/>
          <w:szCs w:val="28"/>
          <w:lang w:eastAsia="ru-RU"/>
        </w:rPr>
        <w:t>водимых на изучение отдельных учебных предметов обяза</w:t>
      </w:r>
      <w:r w:rsidRPr="00926F5B">
        <w:rPr>
          <w:rFonts w:ascii="Times New Roman" w:eastAsia="Times New Roman" w:hAnsi="Times New Roman" w:cs="Times New Roman"/>
          <w:sz w:val="28"/>
          <w:szCs w:val="28"/>
          <w:lang w:eastAsia="ru-RU"/>
        </w:rPr>
        <w:t xml:space="preserve">тельной части; на введение учебных курсов, обеспечивающих </w:t>
      </w:r>
      <w:r w:rsidRPr="00926F5B">
        <w:rPr>
          <w:rFonts w:ascii="Times New Roman" w:eastAsia="Times New Roman" w:hAnsi="Times New Roman" w:cs="Times New Roman"/>
          <w:spacing w:val="2"/>
          <w:sz w:val="28"/>
          <w:szCs w:val="28"/>
          <w:lang w:eastAsia="ru-RU"/>
        </w:rPr>
        <w:t>различные интересы обучающихся, в том числе этнокуль</w:t>
      </w:r>
      <w:r w:rsidRPr="00926F5B">
        <w:rPr>
          <w:rFonts w:ascii="Times New Roman" w:eastAsia="Times New Roman" w:hAnsi="Times New Roman" w:cs="Times New Roman"/>
          <w:sz w:val="28"/>
          <w:szCs w:val="28"/>
          <w:lang w:eastAsia="ru-RU"/>
        </w:rPr>
        <w:t>турные.</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xml:space="preserve">В целях обеспечения </w:t>
      </w:r>
      <w:proofErr w:type="gramStart"/>
      <w:r w:rsidRPr="00926F5B">
        <w:rPr>
          <w:rFonts w:ascii="Times New Roman" w:eastAsia="Times New Roman" w:hAnsi="Times New Roman" w:cs="Times New Roman"/>
          <w:sz w:val="28"/>
          <w:szCs w:val="28"/>
          <w:lang w:eastAsia="ru-RU"/>
        </w:rPr>
        <w:t>индивидуальных потребностей</w:t>
      </w:r>
      <w:proofErr w:type="gramEnd"/>
      <w:r w:rsidRPr="00926F5B">
        <w:rPr>
          <w:rFonts w:ascii="Times New Roman" w:eastAsia="Times New Roman" w:hAnsi="Times New Roman" w:cs="Times New Roman"/>
          <w:sz w:val="28"/>
          <w:szCs w:val="28"/>
          <w:lang w:eastAsia="ru-RU"/>
        </w:rPr>
        <w:t xml:space="preserve"> обучающихся часть учебного плана, формируемая участниками образовательного процесса, предусматривает:</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lastRenderedPageBreak/>
        <w:t xml:space="preserve">- учебные занятия, обеспечивающие удовлетворение особых образовательных потребностей детей с НОДА и необходимую коррекцию недостатков в психическом и/или физическом развитии;  </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учебные занятия, обеспечивающие различные интересы обучающихся с НОДА, в том числе этнокультурные (</w:t>
      </w:r>
      <w:proofErr w:type="gramStart"/>
      <w:r w:rsidRPr="00926F5B">
        <w:rPr>
          <w:rFonts w:ascii="Times New Roman" w:eastAsia="Times New Roman" w:hAnsi="Times New Roman" w:cs="Times New Roman"/>
          <w:sz w:val="28"/>
          <w:szCs w:val="28"/>
          <w:lang w:eastAsia="ru-RU"/>
        </w:rPr>
        <w:t>например</w:t>
      </w:r>
      <w:proofErr w:type="gramEnd"/>
      <w:r w:rsidRPr="00926F5B">
        <w:rPr>
          <w:rFonts w:ascii="Times New Roman" w:eastAsia="Times New Roman" w:hAnsi="Times New Roman" w:cs="Times New Roman"/>
          <w:sz w:val="28"/>
          <w:szCs w:val="28"/>
          <w:lang w:eastAsia="ru-RU"/>
        </w:rPr>
        <w:t>: история и культура родного края, этика, музыкальные занятия и др.).</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b/>
          <w:sz w:val="28"/>
          <w:szCs w:val="28"/>
          <w:lang w:eastAsia="ru-RU"/>
        </w:rPr>
        <w:t>Коррекционно-развивающая область</w:t>
      </w:r>
      <w:r>
        <w:rPr>
          <w:rFonts w:ascii="Times New Roman" w:eastAsia="Times New Roman" w:hAnsi="Times New Roman" w:cs="Times New Roman"/>
          <w:b/>
          <w:sz w:val="28"/>
          <w:szCs w:val="28"/>
          <w:lang w:eastAsia="ru-RU"/>
        </w:rPr>
        <w:t xml:space="preserve"> </w:t>
      </w:r>
      <w:r w:rsidRPr="00926F5B">
        <w:rPr>
          <w:rFonts w:ascii="Times New Roman" w:eastAsia="Times New Roman" w:hAnsi="Times New Roman" w:cs="Times New Roman"/>
          <w:sz w:val="28"/>
          <w:szCs w:val="28"/>
          <w:lang w:eastAsia="ru-RU"/>
        </w:rPr>
        <w:t xml:space="preserve">учебного плана реализуется через учебные предметы, включающие в себя систему фронтальных и индивидуальных занятий с обучающимися. </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В часть, формируемую участниками образовательного процесса, входит и внеурочная деятельность. В соответствии с требованиями Стандарта</w:t>
      </w:r>
      <w:r w:rsidR="000C6467">
        <w:rPr>
          <w:rFonts w:ascii="Times New Roman" w:eastAsia="Times New Roman" w:hAnsi="Times New Roman" w:cs="Times New Roman"/>
          <w:sz w:val="28"/>
          <w:szCs w:val="28"/>
          <w:lang w:eastAsia="ru-RU"/>
        </w:rPr>
        <w:t xml:space="preserve">. </w:t>
      </w:r>
      <w:r w:rsidR="000C6467">
        <w:rPr>
          <w:rFonts w:ascii="Times New Roman" w:eastAsia="Times New Roman" w:hAnsi="Times New Roman" w:cs="Times New Roman"/>
          <w:b/>
          <w:sz w:val="28"/>
          <w:szCs w:val="28"/>
          <w:lang w:eastAsia="ru-RU"/>
        </w:rPr>
        <w:t>В</w:t>
      </w:r>
      <w:r w:rsidRPr="00926F5B">
        <w:rPr>
          <w:rFonts w:ascii="Times New Roman" w:eastAsia="Times New Roman" w:hAnsi="Times New Roman" w:cs="Times New Roman"/>
          <w:b/>
          <w:sz w:val="28"/>
          <w:szCs w:val="28"/>
          <w:lang w:eastAsia="ru-RU"/>
        </w:rPr>
        <w:t>неурочная деятельность</w:t>
      </w:r>
      <w:r w:rsidR="000C6467">
        <w:rPr>
          <w:rFonts w:ascii="Times New Roman" w:eastAsia="Times New Roman" w:hAnsi="Times New Roman" w:cs="Times New Roman"/>
          <w:b/>
          <w:sz w:val="28"/>
          <w:szCs w:val="28"/>
          <w:lang w:eastAsia="ru-RU"/>
        </w:rPr>
        <w:t xml:space="preserve"> </w:t>
      </w:r>
      <w:r w:rsidRPr="00926F5B">
        <w:rPr>
          <w:rFonts w:ascii="Times New Roman" w:eastAsia="Times New Roman" w:hAnsi="Times New Roman" w:cs="Times New Roman"/>
          <w:sz w:val="28"/>
          <w:szCs w:val="28"/>
          <w:lang w:eastAsia="ru-RU"/>
        </w:rPr>
        <w:t>организуется по направлениям развития личности (духовно-нравственное, социальное, общеинтеллектуальное, общекультурное, адаптивно- спортивное).</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xml:space="preserve">Организация занятий по направлениям внеурочной деятельности является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 Одно из направлений внеурочной деятельности – проведение коррекционно-развивающих занятий, которые являются обязательными для обучающихся с НОДА </w:t>
      </w:r>
      <w:proofErr w:type="gramStart"/>
      <w:r w:rsidRPr="00926F5B">
        <w:rPr>
          <w:rFonts w:ascii="Times New Roman" w:eastAsia="Times New Roman" w:hAnsi="Times New Roman" w:cs="Times New Roman"/>
          <w:sz w:val="28"/>
          <w:szCs w:val="28"/>
          <w:lang w:eastAsia="ru-RU"/>
        </w:rPr>
        <w:t>и  ТМРН</w:t>
      </w:r>
      <w:proofErr w:type="gramEnd"/>
      <w:r w:rsidRPr="00926F5B">
        <w:rPr>
          <w:rFonts w:ascii="Times New Roman" w:eastAsia="Times New Roman" w:hAnsi="Times New Roman" w:cs="Times New Roman"/>
          <w:sz w:val="28"/>
          <w:szCs w:val="28"/>
          <w:lang w:eastAsia="ru-RU"/>
        </w:rPr>
        <w:t>.</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Чередование учебной и внеурочной деятельности в рамках реализации адаптированной основной образовательной программы начального общего образования определяет образовательная организация.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lastRenderedPageBreak/>
        <w:t>Образовательная организация самостоятельно определяет режим работы (5</w:t>
      </w:r>
      <w:r w:rsidRPr="00926F5B">
        <w:rPr>
          <w:rFonts w:ascii="Times New Roman" w:eastAsia="Times New Roman" w:hAnsi="Times New Roman" w:cs="Times New Roman"/>
          <w:sz w:val="28"/>
          <w:szCs w:val="28"/>
          <w:lang w:eastAsia="ru-RU"/>
        </w:rPr>
        <w:noBreakHyphen/>
        <w:t>дневная или 6</w:t>
      </w:r>
      <w:r w:rsidRPr="00926F5B">
        <w:rPr>
          <w:rFonts w:ascii="Times New Roman" w:eastAsia="Times New Roman" w:hAnsi="Times New Roman" w:cs="Times New Roman"/>
          <w:sz w:val="28"/>
          <w:szCs w:val="28"/>
          <w:lang w:eastAsia="ru-RU"/>
        </w:rPr>
        <w:noBreakHyphen/>
        <w:t>дневная учебная неделя). Для учащихся 1 классов максимальная продолжительность учебной недели составляет 5 дней.</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Для обучающихся с ТМНР с подготовительного</w:t>
      </w:r>
      <w:r w:rsidR="000C6467">
        <w:rPr>
          <w:rFonts w:ascii="Times New Roman" w:eastAsia="Times New Roman" w:hAnsi="Times New Roman" w:cs="Times New Roman"/>
          <w:sz w:val="28"/>
          <w:szCs w:val="28"/>
          <w:lang w:eastAsia="ru-RU"/>
        </w:rPr>
        <w:t xml:space="preserve"> </w:t>
      </w:r>
      <w:r w:rsidRPr="00926F5B">
        <w:rPr>
          <w:rFonts w:ascii="Times New Roman" w:eastAsia="Times New Roman" w:hAnsi="Times New Roman" w:cs="Times New Roman"/>
          <w:sz w:val="28"/>
          <w:szCs w:val="28"/>
          <w:lang w:eastAsia="ru-RU"/>
        </w:rPr>
        <w:t>по</w:t>
      </w:r>
      <w:r w:rsidR="000C6467">
        <w:rPr>
          <w:rFonts w:ascii="Times New Roman" w:eastAsia="Times New Roman" w:hAnsi="Times New Roman" w:cs="Times New Roman"/>
          <w:sz w:val="28"/>
          <w:szCs w:val="28"/>
          <w:lang w:eastAsia="ru-RU"/>
        </w:rPr>
        <w:t xml:space="preserve"> </w:t>
      </w:r>
      <w:r w:rsidRPr="00926F5B">
        <w:rPr>
          <w:rFonts w:ascii="Times New Roman" w:eastAsia="Times New Roman" w:hAnsi="Times New Roman" w:cs="Times New Roman"/>
          <w:sz w:val="28"/>
          <w:szCs w:val="28"/>
          <w:lang w:eastAsia="ru-RU"/>
        </w:rPr>
        <w:t>4 классы устанавливаются дополнительные недельные каникулы в середине третьей четверти (</w:t>
      </w:r>
      <w:proofErr w:type="gramStart"/>
      <w:r w:rsidRPr="00926F5B">
        <w:rPr>
          <w:rFonts w:ascii="Times New Roman" w:eastAsia="Times New Roman" w:hAnsi="Times New Roman" w:cs="Times New Roman"/>
          <w:sz w:val="28"/>
          <w:szCs w:val="28"/>
          <w:lang w:eastAsia="ru-RU"/>
        </w:rPr>
        <w:t>33  учебные</w:t>
      </w:r>
      <w:proofErr w:type="gramEnd"/>
      <w:r w:rsidRPr="00926F5B">
        <w:rPr>
          <w:rFonts w:ascii="Times New Roman" w:eastAsia="Times New Roman" w:hAnsi="Times New Roman" w:cs="Times New Roman"/>
          <w:sz w:val="28"/>
          <w:szCs w:val="28"/>
          <w:lang w:eastAsia="ru-RU"/>
        </w:rPr>
        <w:t xml:space="preserve"> недели в год).</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xml:space="preserve">Продолжительность каникул в течение учебного года составляет не менее 30 календарных дней, летом –не менее 8 недель. </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Продолжительность урока составляет: в подготовительных и 1 классах – 35 минут; во 2-4 классах – 35-45 минут (по решению образовательной организации).</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Образовательную нагрузку необходимо равномерно распределять в течение учебной недели, при этом объем максимально допустимой нагрузки в течение дня должен составлять:</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для обучающихся подготовительных и первых классов – не более 4 уроков, и один день в неделю – не более 5 уроков с учетом урока адаптивной физической культуры;</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для обучающихся вторых – четвертых классов – не более 5 уроков.</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Обучение в классах для детей с ТМНР осуществляется с соблюдением следующих дополнительных требований:</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учебные занятия проводятся по 5-дневной учебной неделе и только в первую смену;</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обучение проводится без балльного оценивания знаний обучающихся и домашних заданий.</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xml:space="preserve">При обучении по адаптированной основной образовательной программе начального общего образования школьники с НОДА обучаются в условиях специального малокомплектного класса для детей с двигательными нарушениями и сходными образовательными потребностями. </w:t>
      </w:r>
      <w:proofErr w:type="gramStart"/>
      <w:r w:rsidRPr="00926F5B">
        <w:rPr>
          <w:rFonts w:ascii="Times New Roman" w:eastAsia="Times New Roman" w:hAnsi="Times New Roman" w:cs="Times New Roman"/>
          <w:sz w:val="28"/>
          <w:szCs w:val="28"/>
          <w:lang w:eastAsia="ru-RU"/>
        </w:rPr>
        <w:t>Наполняемость  в</w:t>
      </w:r>
      <w:proofErr w:type="gramEnd"/>
      <w:r w:rsidRPr="00926F5B">
        <w:rPr>
          <w:rFonts w:ascii="Times New Roman" w:eastAsia="Times New Roman" w:hAnsi="Times New Roman" w:cs="Times New Roman"/>
          <w:sz w:val="28"/>
          <w:szCs w:val="28"/>
          <w:lang w:eastAsia="ru-RU"/>
        </w:rPr>
        <w:t xml:space="preserve"> классах для детей с множественными нарушениями развития – до 5 детей.</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lastRenderedPageBreak/>
        <w:t>Предметы (курсы) коррекционно-развивающей направленности (индивидуальные занятия по логопедии, по психологической коррекции, по двигательной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дефект развития, тем более необходимы данные коррекционно-развивающие занятия.</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Коррекционная работа осуществляется в рамках целостного подхода к воспитанию и развитию ребенка. Исходным принципом 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ребенка.</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При подготовке и проведении коррекционно-развивающих занятий учитываются индивидуальные особенности каждого учащегося.</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Групповые коррекционно-развивающие занятия могут быть включены в программы внеурочной деятельности. Проведение индивидуальных коррекционно-развивающих занятий (их место в режиме образовательной организации) определяется организацией самостоятельно, в соответствии с существующими нормативными документами и локальными актами образовательной организации.</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xml:space="preserve">Коррекционно-развивающие занятия с обучающимися с ТМНР предусматривают: занятия ЛФК, логопедические занятия и </w:t>
      </w:r>
      <w:proofErr w:type="gramStart"/>
      <w:r w:rsidRPr="00926F5B">
        <w:rPr>
          <w:rFonts w:ascii="Times New Roman" w:eastAsia="Times New Roman" w:hAnsi="Times New Roman" w:cs="Times New Roman"/>
          <w:sz w:val="28"/>
          <w:szCs w:val="28"/>
          <w:lang w:eastAsia="ru-RU"/>
        </w:rPr>
        <w:t>индивидуальные  занятия</w:t>
      </w:r>
      <w:proofErr w:type="gramEnd"/>
      <w:r w:rsidRPr="00926F5B">
        <w:rPr>
          <w:rFonts w:ascii="Times New Roman" w:eastAsia="Times New Roman" w:hAnsi="Times New Roman" w:cs="Times New Roman"/>
          <w:sz w:val="28"/>
          <w:szCs w:val="28"/>
          <w:lang w:eastAsia="ru-RU"/>
        </w:rPr>
        <w:t xml:space="preserve"> по коррекции и развитию когнитивных функций. Все эти занятия проводятся в индивидуальной форме. Продолжительность занятий до 25-30 минут, занятий по ЛФК – до 45 минут.</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Задачами коррекционно-развивающих занятий являются:</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предупреждение вторичных биологических и социальных отклонений в развитии, затрудняющих образование и социализацию ребенка;</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исправление нарушений психофизического развития медицинскими, психологическими, педагогическими средствами;</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lastRenderedPageBreak/>
        <w:t xml:space="preserve">формирование у учащихся средств компенсации </w:t>
      </w:r>
      <w:proofErr w:type="spellStart"/>
      <w:r w:rsidRPr="00926F5B">
        <w:rPr>
          <w:rFonts w:ascii="Times New Roman" w:eastAsia="Times New Roman" w:hAnsi="Times New Roman" w:cs="Times New Roman"/>
          <w:sz w:val="28"/>
          <w:szCs w:val="28"/>
          <w:lang w:eastAsia="ru-RU"/>
        </w:rPr>
        <w:t>дефицитарных</w:t>
      </w:r>
      <w:proofErr w:type="spellEnd"/>
      <w:r w:rsidRPr="00926F5B">
        <w:rPr>
          <w:rFonts w:ascii="Times New Roman" w:eastAsia="Times New Roman" w:hAnsi="Times New Roman" w:cs="Times New Roman"/>
          <w:sz w:val="28"/>
          <w:szCs w:val="28"/>
          <w:lang w:eastAsia="ru-RU"/>
        </w:rPr>
        <w:t xml:space="preserve"> психомоторных функций, не поддающихся исправлению;</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формирование способов познавательной деятельности, позволяющих учащемуся осваивать общеобразовательные предметы.</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xml:space="preserve">Комплексная </w:t>
      </w:r>
      <w:proofErr w:type="spellStart"/>
      <w:r w:rsidRPr="00926F5B">
        <w:rPr>
          <w:rFonts w:ascii="Times New Roman" w:eastAsia="Times New Roman" w:hAnsi="Times New Roman" w:cs="Times New Roman"/>
          <w:sz w:val="28"/>
          <w:szCs w:val="28"/>
          <w:lang w:eastAsia="ru-RU"/>
        </w:rPr>
        <w:t>абилитация</w:t>
      </w:r>
      <w:proofErr w:type="spellEnd"/>
      <w:r w:rsidRPr="00926F5B">
        <w:rPr>
          <w:rFonts w:ascii="Times New Roman" w:eastAsia="Times New Roman" w:hAnsi="Times New Roman" w:cs="Times New Roman"/>
          <w:sz w:val="28"/>
          <w:szCs w:val="28"/>
          <w:lang w:eastAsia="ru-RU"/>
        </w:rPr>
        <w:t xml:space="preserve"> учащихся с НОДА предусматривает медицинское воздействие, коррекцию физических недостатков с помощью массажа и лечебной физической культуры, логопедическую работу, психологическую коррекцию.</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Коррекционно-компенсаторный подход реализуется всеми участниками образовательного процесса. Ведущими специалистами при этом являются врачи, учителя АФК и инструкторы ЛФК, педагоги-психологи, учителя-логопеды, учителя-дефектологи, которые осуществляют диагностику, определяют программу коррекции развития ребенка и проводят коррекционные занятия. Кроме того, специалисты дают рекомендации по включению коррекционных компонентов во все формы образовательного процесса.</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xml:space="preserve">В коррекционно-развивающей области учитывается специфика контингента учащихся, ее содержание направлено на коррекцию психофизического развития личности, создание компенсаторных и социально-адаптационных способов деятельности. </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xml:space="preserve">В области «Физическая культура» в учебном плане должен быть предмет «Адаптивная физическая культура» (АФК). В случае </w:t>
      </w:r>
      <w:proofErr w:type="gramStart"/>
      <w:r w:rsidRPr="00926F5B">
        <w:rPr>
          <w:rFonts w:ascii="Times New Roman" w:eastAsia="Times New Roman" w:hAnsi="Times New Roman" w:cs="Times New Roman"/>
          <w:sz w:val="28"/>
          <w:szCs w:val="28"/>
          <w:lang w:eastAsia="ru-RU"/>
        </w:rPr>
        <w:t>необходимости  целесообразно</w:t>
      </w:r>
      <w:proofErr w:type="gramEnd"/>
      <w:r w:rsidRPr="00926F5B">
        <w:rPr>
          <w:rFonts w:ascii="Times New Roman" w:eastAsia="Times New Roman" w:hAnsi="Times New Roman" w:cs="Times New Roman"/>
          <w:sz w:val="28"/>
          <w:szCs w:val="28"/>
          <w:lang w:eastAsia="ru-RU"/>
        </w:rPr>
        <w:t xml:space="preserve"> замены групповых занятий АФК индивидуальными занятиями для детей с тяжелыми двигательными нарушениями. Учитель АФК в таком случае может эффективно работать по коррекции индивидуального двигательного </w:t>
      </w:r>
      <w:proofErr w:type="spellStart"/>
      <w:proofErr w:type="gramStart"/>
      <w:r w:rsidRPr="00926F5B">
        <w:rPr>
          <w:rFonts w:ascii="Times New Roman" w:eastAsia="Times New Roman" w:hAnsi="Times New Roman" w:cs="Times New Roman"/>
          <w:sz w:val="28"/>
          <w:szCs w:val="28"/>
          <w:lang w:eastAsia="ru-RU"/>
        </w:rPr>
        <w:t>дефекта.Решение</w:t>
      </w:r>
      <w:proofErr w:type="spellEnd"/>
      <w:proofErr w:type="gramEnd"/>
      <w:r w:rsidRPr="00926F5B">
        <w:rPr>
          <w:rFonts w:ascii="Times New Roman" w:eastAsia="Times New Roman" w:hAnsi="Times New Roman" w:cs="Times New Roman"/>
          <w:sz w:val="28"/>
          <w:szCs w:val="28"/>
          <w:lang w:eastAsia="ru-RU"/>
        </w:rPr>
        <w:t xml:space="preserve"> об изучении учебного предмета «Адаптивная физическая культура» принимается образовательной организацией исходя из степени тяжести двигательных нарушений. В случае исключения данного предмета из учебного плана, освободившиеся часы могут быть добавлены на изучение каких-либо предметов из обязательной части учебного плана. </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lastRenderedPageBreak/>
        <w:t xml:space="preserve">Количество индивидуальных часов по коррекции двигательного </w:t>
      </w:r>
      <w:proofErr w:type="spellStart"/>
      <w:r w:rsidRPr="00926F5B">
        <w:rPr>
          <w:rFonts w:ascii="Times New Roman" w:eastAsia="Times New Roman" w:hAnsi="Times New Roman" w:cs="Times New Roman"/>
          <w:sz w:val="28"/>
          <w:szCs w:val="28"/>
          <w:lang w:eastAsia="ru-RU"/>
        </w:rPr>
        <w:t>дефектадля</w:t>
      </w:r>
      <w:proofErr w:type="spellEnd"/>
      <w:r w:rsidRPr="00926F5B">
        <w:rPr>
          <w:rFonts w:ascii="Times New Roman" w:eastAsia="Times New Roman" w:hAnsi="Times New Roman" w:cs="Times New Roman"/>
          <w:sz w:val="28"/>
          <w:szCs w:val="28"/>
          <w:lang w:eastAsia="ru-RU"/>
        </w:rPr>
        <w:t xml:space="preserve"> каждого учащегося определяется медицинской службой в зависимости от тяжести двигательного нарушения (от 2 до 5 час/</w:t>
      </w:r>
      <w:proofErr w:type="spellStart"/>
      <w:r w:rsidRPr="00926F5B">
        <w:rPr>
          <w:rFonts w:ascii="Times New Roman" w:eastAsia="Times New Roman" w:hAnsi="Times New Roman" w:cs="Times New Roman"/>
          <w:sz w:val="28"/>
          <w:szCs w:val="28"/>
          <w:lang w:eastAsia="ru-RU"/>
        </w:rPr>
        <w:t>нед</w:t>
      </w:r>
      <w:proofErr w:type="spellEnd"/>
      <w:r w:rsidRPr="00926F5B">
        <w:rPr>
          <w:rFonts w:ascii="Times New Roman" w:eastAsia="Times New Roman" w:hAnsi="Times New Roman" w:cs="Times New Roman"/>
          <w:sz w:val="28"/>
          <w:szCs w:val="28"/>
          <w:lang w:eastAsia="ru-RU"/>
        </w:rPr>
        <w:t>.).</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Учебный план для обучающихся с ТМНР (вариант 6.4.) разработан на основе федерального базисного учебного плана, утвержденного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 методических рекомендаций Министерства образования и науки Российской Федерации по вопросам обучения детей с ОВЗ и детей-инвалидов.</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 xml:space="preserve">Содержание обучения направлено на социализацию, коррекцию личности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w:t>
      </w:r>
      <w:proofErr w:type="spellStart"/>
      <w:r w:rsidRPr="00926F5B">
        <w:rPr>
          <w:rFonts w:ascii="Times New Roman" w:eastAsia="Times New Roman" w:hAnsi="Times New Roman" w:cs="Times New Roman"/>
          <w:sz w:val="28"/>
          <w:szCs w:val="28"/>
          <w:lang w:eastAsia="ru-RU"/>
        </w:rPr>
        <w:t>общеучебных</w:t>
      </w:r>
      <w:proofErr w:type="spellEnd"/>
      <w:r w:rsidRPr="00926F5B">
        <w:rPr>
          <w:rFonts w:ascii="Times New Roman" w:eastAsia="Times New Roman" w:hAnsi="Times New Roman" w:cs="Times New Roman"/>
          <w:sz w:val="28"/>
          <w:szCs w:val="28"/>
          <w:lang w:eastAsia="ru-RU"/>
        </w:rPr>
        <w:t xml:space="preserve"> знаний и навыков, обеспечивающих относительную самостоятельность детей в быту, их социальную адаптацию, а также развитие социально значимых качеств личности. </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Предполагаемое содержание коррекционно-развивающей работы с данной категорией детей относится к пропедевтическому уровню образованности. Это отражается в названиях учебных предметов: альтернативное чтение, графика и письмо, развитие речи и окружающий мир, математические представления и конструирование, здоровье и основы безопасности жизнедеятельности, музыка и движение, социально-бытовая ориентировка, ручной труд, адаптивная физкультура.</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t>Коррекционно-развивающие занятия для варианта 6.4. строятся на основе предметно-практической деятельности детей, осуществляются учителем через систему специальных упражнений и адаптационно-компенсаторных технологий, включают большое количество игровых и занимательных моментов.</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sz w:val="28"/>
          <w:szCs w:val="28"/>
          <w:lang w:eastAsia="ru-RU"/>
        </w:rPr>
        <w:lastRenderedPageBreak/>
        <w:t>Коррекционная работа проводится в виде индивидуально-групповых занятий; продолжительность занятий и перемен, чередование занятий определяются учителем, исходя из психофизических особенностей и возможностей, эмоционального состояния детей.</w:t>
      </w: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p>
    <w:p w:rsidR="00926F5B" w:rsidRPr="00926F5B" w:rsidRDefault="00926F5B" w:rsidP="00926F5B">
      <w:pPr>
        <w:suppressAutoHyphens/>
        <w:spacing w:after="0" w:line="240" w:lineRule="auto"/>
        <w:jc w:val="center"/>
        <w:rPr>
          <w:rFonts w:ascii="Times New Roman" w:eastAsia="Arial" w:hAnsi="Times New Roman" w:cs="Times New Roman"/>
          <w:b/>
          <w:bCs/>
          <w:sz w:val="24"/>
          <w:szCs w:val="24"/>
          <w:lang w:eastAsia="ar-SA"/>
        </w:rPr>
      </w:pPr>
    </w:p>
    <w:p w:rsidR="00926F5B" w:rsidRDefault="00926F5B" w:rsidP="00926F5B">
      <w:pPr>
        <w:spacing w:after="0" w:line="360" w:lineRule="auto"/>
        <w:ind w:firstLine="709"/>
        <w:jc w:val="both"/>
        <w:rPr>
          <w:rFonts w:ascii="Calibri" w:eastAsia="Times New Roman" w:hAnsi="Calibri" w:cs="Times New Roman"/>
          <w:lang w:eastAsia="ru-RU"/>
        </w:rPr>
      </w:pPr>
    </w:p>
    <w:p w:rsidR="000C6467" w:rsidRDefault="000C6467" w:rsidP="00926F5B">
      <w:pPr>
        <w:spacing w:after="0" w:line="360" w:lineRule="auto"/>
        <w:ind w:firstLine="709"/>
        <w:jc w:val="both"/>
        <w:rPr>
          <w:rFonts w:ascii="Calibri" w:eastAsia="Times New Roman" w:hAnsi="Calibri" w:cs="Times New Roman"/>
          <w:lang w:eastAsia="ru-RU"/>
        </w:rPr>
      </w:pPr>
    </w:p>
    <w:p w:rsidR="000C6467" w:rsidRDefault="000C6467" w:rsidP="00926F5B">
      <w:pPr>
        <w:spacing w:after="0" w:line="360" w:lineRule="auto"/>
        <w:ind w:firstLine="709"/>
        <w:jc w:val="both"/>
        <w:rPr>
          <w:rFonts w:ascii="Calibri" w:eastAsia="Times New Roman" w:hAnsi="Calibri" w:cs="Times New Roman"/>
          <w:lang w:eastAsia="ru-RU"/>
        </w:rPr>
      </w:pPr>
    </w:p>
    <w:p w:rsidR="000C6467" w:rsidRDefault="000C6467" w:rsidP="00926F5B">
      <w:pPr>
        <w:spacing w:after="0" w:line="360" w:lineRule="auto"/>
        <w:ind w:firstLine="709"/>
        <w:jc w:val="both"/>
        <w:rPr>
          <w:rFonts w:ascii="Calibri" w:eastAsia="Times New Roman" w:hAnsi="Calibri" w:cs="Times New Roman"/>
          <w:lang w:eastAsia="ru-RU"/>
        </w:rPr>
      </w:pPr>
    </w:p>
    <w:p w:rsidR="000C6467" w:rsidRDefault="000C6467" w:rsidP="00926F5B">
      <w:pPr>
        <w:spacing w:after="0" w:line="360" w:lineRule="auto"/>
        <w:ind w:firstLine="709"/>
        <w:jc w:val="both"/>
        <w:rPr>
          <w:rFonts w:ascii="Calibri" w:eastAsia="Times New Roman" w:hAnsi="Calibri" w:cs="Times New Roman"/>
          <w:lang w:eastAsia="ru-RU"/>
        </w:rPr>
      </w:pPr>
    </w:p>
    <w:p w:rsidR="000C6467" w:rsidRDefault="000C6467" w:rsidP="00926F5B">
      <w:pPr>
        <w:spacing w:after="0" w:line="360" w:lineRule="auto"/>
        <w:ind w:firstLine="709"/>
        <w:jc w:val="both"/>
        <w:rPr>
          <w:rFonts w:ascii="Calibri" w:eastAsia="Times New Roman" w:hAnsi="Calibri" w:cs="Times New Roman"/>
          <w:lang w:eastAsia="ru-RU"/>
        </w:rPr>
      </w:pPr>
    </w:p>
    <w:p w:rsidR="000C6467" w:rsidRDefault="000C6467" w:rsidP="00926F5B">
      <w:pPr>
        <w:spacing w:after="0" w:line="360" w:lineRule="auto"/>
        <w:ind w:firstLine="709"/>
        <w:jc w:val="both"/>
        <w:rPr>
          <w:rFonts w:ascii="Calibri" w:eastAsia="Times New Roman" w:hAnsi="Calibri" w:cs="Times New Roman"/>
          <w:lang w:eastAsia="ru-RU"/>
        </w:rPr>
      </w:pPr>
    </w:p>
    <w:p w:rsidR="000C6467" w:rsidRDefault="000C6467" w:rsidP="000C6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ru-RU"/>
        </w:rPr>
      </w:pPr>
    </w:p>
    <w:p w:rsidR="000C6467" w:rsidRDefault="000C6467" w:rsidP="000C6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ru-RU"/>
        </w:rPr>
      </w:pPr>
    </w:p>
    <w:p w:rsidR="000C6467" w:rsidRDefault="000C6467" w:rsidP="000C6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ru-RU"/>
        </w:rPr>
      </w:pPr>
    </w:p>
    <w:p w:rsidR="000C6467" w:rsidRDefault="000C6467" w:rsidP="000C6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ru-RU"/>
        </w:rPr>
      </w:pPr>
    </w:p>
    <w:p w:rsidR="000C6467" w:rsidRDefault="000C6467" w:rsidP="000C6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ru-RU"/>
        </w:rPr>
      </w:pPr>
    </w:p>
    <w:p w:rsidR="000C6467" w:rsidRDefault="000C6467" w:rsidP="000C6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ru-RU"/>
        </w:rPr>
      </w:pPr>
    </w:p>
    <w:p w:rsidR="000C6467" w:rsidRDefault="000C6467" w:rsidP="000C6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ru-RU"/>
        </w:rPr>
      </w:pPr>
    </w:p>
    <w:p w:rsidR="000C6467" w:rsidRDefault="000C6467" w:rsidP="000C6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ru-RU"/>
        </w:rPr>
      </w:pPr>
    </w:p>
    <w:p w:rsidR="000C6467" w:rsidRPr="00DC5E0D" w:rsidRDefault="000C6467" w:rsidP="000C64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x-none" w:eastAsia="ru-RU"/>
        </w:rPr>
      </w:pPr>
      <w:r w:rsidRPr="00DC5E0D">
        <w:rPr>
          <w:rFonts w:ascii="Times New Roman" w:eastAsia="Times New Roman" w:hAnsi="Times New Roman" w:cs="Times New Roman"/>
          <w:b/>
          <w:sz w:val="24"/>
          <w:szCs w:val="24"/>
          <w:lang w:val="x-none" w:eastAsia="ru-RU"/>
        </w:rPr>
        <w:t>УЧЕБНЫЙ ПЛАН</w:t>
      </w:r>
    </w:p>
    <w:p w:rsidR="000C6467" w:rsidRDefault="000C6467" w:rsidP="000C6467">
      <w:pPr>
        <w:spacing w:after="0"/>
        <w:jc w:val="center"/>
        <w:rPr>
          <w:rFonts w:ascii="Times New Roman" w:eastAsia="Times New Roman" w:hAnsi="Times New Roman" w:cs="Times New Roman"/>
          <w:b/>
          <w:sz w:val="24"/>
          <w:szCs w:val="24"/>
          <w:lang w:eastAsia="ru-RU"/>
        </w:rPr>
      </w:pPr>
      <w:r w:rsidRPr="00B4426D">
        <w:rPr>
          <w:rFonts w:ascii="Times New Roman" w:eastAsia="Times New Roman" w:hAnsi="Times New Roman" w:cs="Times New Roman"/>
          <w:b/>
          <w:sz w:val="24"/>
          <w:szCs w:val="24"/>
          <w:lang w:eastAsia="ru-RU"/>
        </w:rPr>
        <w:t xml:space="preserve">АООП начального общего образования обучающихся с НОДА с </w:t>
      </w:r>
      <w:proofErr w:type="gramStart"/>
      <w:r w:rsidRPr="00B4426D">
        <w:rPr>
          <w:rFonts w:ascii="Times New Roman" w:eastAsia="Times New Roman" w:hAnsi="Times New Roman" w:cs="Times New Roman"/>
          <w:b/>
          <w:sz w:val="24"/>
          <w:szCs w:val="24"/>
          <w:lang w:eastAsia="ru-RU"/>
        </w:rPr>
        <w:t>ТМНР(</w:t>
      </w:r>
      <w:proofErr w:type="gramEnd"/>
      <w:r w:rsidRPr="00B4426D">
        <w:rPr>
          <w:rFonts w:ascii="Times New Roman" w:eastAsia="Times New Roman" w:hAnsi="Times New Roman" w:cs="Times New Roman"/>
          <w:b/>
          <w:sz w:val="24"/>
          <w:szCs w:val="24"/>
          <w:lang w:eastAsia="ru-RU"/>
        </w:rPr>
        <w:t>вариант 6.4)</w:t>
      </w:r>
    </w:p>
    <w:p w:rsidR="000C6467" w:rsidRPr="00B4426D" w:rsidRDefault="000C6467" w:rsidP="000C6467">
      <w:pPr>
        <w:spacing w:after="0"/>
        <w:jc w:val="center"/>
        <w:rPr>
          <w:rFonts w:ascii="Times New Roman" w:eastAsia="Times New Roman" w:hAnsi="Times New Roman" w:cs="Times New Roman"/>
          <w:b/>
          <w:sz w:val="24"/>
          <w:szCs w:val="24"/>
          <w:lang w:eastAsia="ru-RU"/>
        </w:rPr>
      </w:pPr>
      <w:r w:rsidRPr="00B4426D">
        <w:rPr>
          <w:rFonts w:ascii="Times New Roman" w:eastAsia="Times New Roman" w:hAnsi="Times New Roman" w:cs="Times New Roman"/>
          <w:b/>
          <w:sz w:val="24"/>
          <w:szCs w:val="24"/>
          <w:lang w:eastAsia="ru-RU"/>
        </w:rPr>
        <w:t>на 2021/2022 учебный год</w:t>
      </w:r>
    </w:p>
    <w:p w:rsidR="000C6467" w:rsidRPr="00B4426D" w:rsidRDefault="000C6467" w:rsidP="000C6467">
      <w:pPr>
        <w:tabs>
          <w:tab w:val="left" w:pos="504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Pr="00B4426D">
        <w:rPr>
          <w:rFonts w:ascii="Times New Roman" w:eastAsia="Times New Roman" w:hAnsi="Times New Roman" w:cs="Times New Roman"/>
          <w:b/>
          <w:sz w:val="24"/>
          <w:szCs w:val="24"/>
          <w:lang w:eastAsia="ru-RU"/>
        </w:rPr>
        <w:t xml:space="preserve"> класс (обучение на дому)</w:t>
      </w:r>
    </w:p>
    <w:p w:rsidR="000C6467" w:rsidRDefault="000C6467" w:rsidP="000C6467"/>
    <w:tbl>
      <w:tblPr>
        <w:tblpPr w:leftFromText="180" w:rightFromText="180" w:vertAnchor="text" w:horzAnchor="margin" w:tblpY="-292"/>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08"/>
        <w:gridCol w:w="37"/>
        <w:gridCol w:w="3237"/>
        <w:gridCol w:w="3118"/>
      </w:tblGrid>
      <w:tr w:rsidR="000C6467" w:rsidRPr="00B4426D" w:rsidTr="00E16159">
        <w:trPr>
          <w:trHeight w:val="276"/>
        </w:trPr>
        <w:tc>
          <w:tcPr>
            <w:tcW w:w="214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
                <w:bCs/>
              </w:rPr>
            </w:pPr>
            <w:r w:rsidRPr="00B4426D">
              <w:rPr>
                <w:rFonts w:ascii="Times New Roman" w:hAnsi="Times New Roman" w:cs="Times New Roman"/>
                <w:b/>
                <w:bCs/>
              </w:rPr>
              <w:lastRenderedPageBreak/>
              <w:t>Предметные области</w:t>
            </w:r>
          </w:p>
        </w:tc>
        <w:tc>
          <w:tcPr>
            <w:tcW w:w="3237" w:type="dxa"/>
            <w:vMerge w:val="restart"/>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
                <w:bCs/>
              </w:rPr>
            </w:pPr>
            <w:r w:rsidRPr="00B4426D">
              <w:rPr>
                <w:rFonts w:ascii="Times New Roman" w:hAnsi="Times New Roman" w:cs="Times New Roman"/>
                <w:b/>
                <w:bCs/>
              </w:rPr>
              <w:t>Учебные предметы</w:t>
            </w:r>
          </w:p>
        </w:tc>
        <w:tc>
          <w:tcPr>
            <w:tcW w:w="3118" w:type="dxa"/>
            <w:tcBorders>
              <w:bottom w:val="nil"/>
            </w:tcBorders>
            <w:shd w:val="clear" w:color="auto" w:fill="auto"/>
          </w:tcPr>
          <w:p w:rsidR="000C6467" w:rsidRPr="00B4426D" w:rsidRDefault="000C6467" w:rsidP="00E16159">
            <w:pPr>
              <w:spacing w:after="0"/>
              <w:jc w:val="center"/>
              <w:rPr>
                <w:rFonts w:ascii="Times New Roman" w:hAnsi="Times New Roman" w:cs="Times New Roman"/>
                <w:b/>
              </w:rPr>
            </w:pPr>
            <w:r w:rsidRPr="00267A41">
              <w:rPr>
                <w:rFonts w:ascii="Times New Roman" w:hAnsi="Times New Roman"/>
                <w:b/>
              </w:rPr>
              <w:t>Количество учебных часов в неделю</w:t>
            </w:r>
          </w:p>
        </w:tc>
      </w:tr>
      <w:tr w:rsidR="000C6467" w:rsidRPr="00B4426D" w:rsidTr="00E16159">
        <w:tc>
          <w:tcPr>
            <w:tcW w:w="21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C6467" w:rsidRPr="00B4426D" w:rsidRDefault="000C6467" w:rsidP="00E16159">
            <w:pPr>
              <w:spacing w:after="0"/>
              <w:rPr>
                <w:rFonts w:ascii="Times New Roman" w:hAnsi="Times New Roman" w:cs="Times New Roman"/>
                <w:b/>
                <w:bCs/>
              </w:rPr>
            </w:pPr>
          </w:p>
        </w:tc>
        <w:tc>
          <w:tcPr>
            <w:tcW w:w="323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C6467" w:rsidRPr="00B4426D" w:rsidRDefault="000C6467" w:rsidP="00E16159">
            <w:pPr>
              <w:spacing w:after="0"/>
              <w:rPr>
                <w:rFonts w:ascii="Times New Roman" w:hAnsi="Times New Roman" w:cs="Times New Roman"/>
                <w:b/>
                <w:bCs/>
              </w:rPr>
            </w:pPr>
          </w:p>
        </w:tc>
        <w:tc>
          <w:tcPr>
            <w:tcW w:w="3118" w:type="dxa"/>
            <w:tcBorders>
              <w:top w:val="nil"/>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
              </w:rPr>
            </w:pPr>
          </w:p>
        </w:tc>
      </w:tr>
      <w:tr w:rsidR="000C6467" w:rsidRPr="00B4426D" w:rsidTr="00E16159">
        <w:tc>
          <w:tcPr>
            <w:tcW w:w="850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C6467" w:rsidRPr="00B4426D" w:rsidRDefault="000C6467" w:rsidP="00E16159">
            <w:pPr>
              <w:spacing w:after="0"/>
              <w:rPr>
                <w:rFonts w:ascii="Times New Roman" w:hAnsi="Times New Roman" w:cs="Times New Roman"/>
                <w:b/>
                <w:i/>
              </w:rPr>
            </w:pPr>
            <w:r w:rsidRPr="00B4426D">
              <w:rPr>
                <w:rFonts w:ascii="Times New Roman" w:hAnsi="Times New Roman" w:cs="Times New Roman"/>
                <w:b/>
                <w:i/>
              </w:rPr>
              <w:t>Обязательная часть</w:t>
            </w:r>
          </w:p>
        </w:tc>
      </w:tr>
      <w:tr w:rsidR="000C6467" w:rsidRPr="00B4426D" w:rsidTr="00E16159">
        <w:trPr>
          <w:trHeight w:val="429"/>
        </w:trPr>
        <w:tc>
          <w:tcPr>
            <w:tcW w:w="2145" w:type="dxa"/>
            <w:gridSpan w:val="2"/>
            <w:tcBorders>
              <w:left w:val="single" w:sz="4" w:space="0" w:color="auto"/>
              <w:right w:val="single" w:sz="4" w:space="0" w:color="auto"/>
            </w:tcBorders>
            <w:shd w:val="clear" w:color="auto" w:fill="auto"/>
            <w:vAlign w:val="center"/>
          </w:tcPr>
          <w:p w:rsidR="000C6467" w:rsidRPr="00B4426D" w:rsidRDefault="000C6467" w:rsidP="00E16159">
            <w:pPr>
              <w:spacing w:after="0"/>
              <w:rPr>
                <w:rFonts w:ascii="Times New Roman" w:hAnsi="Times New Roman" w:cs="Times New Roman"/>
                <w:bCs/>
              </w:rPr>
            </w:pPr>
            <w:r>
              <w:rPr>
                <w:rFonts w:ascii="Times New Roman" w:hAnsi="Times New Roman" w:cs="Times New Roman"/>
                <w:bCs/>
              </w:rPr>
              <w:t>Язык и речевая практика</w:t>
            </w: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Cs/>
              </w:rPr>
            </w:pPr>
            <w:r>
              <w:rPr>
                <w:rFonts w:ascii="Times New Roman" w:hAnsi="Times New Roman" w:cs="Times New Roman"/>
                <w:bCs/>
              </w:rPr>
              <w:t>Язык и речевая практика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jc w:val="center"/>
              <w:rPr>
                <w:rFonts w:ascii="Times New Roman" w:hAnsi="Times New Roman" w:cs="Times New Roman"/>
                <w:bCs/>
              </w:rPr>
            </w:pPr>
            <w:r>
              <w:rPr>
                <w:rFonts w:ascii="Times New Roman" w:hAnsi="Times New Roman" w:cs="Times New Roman"/>
                <w:bCs/>
              </w:rPr>
              <w:t>3</w:t>
            </w:r>
          </w:p>
        </w:tc>
      </w:tr>
      <w:tr w:rsidR="000C6467" w:rsidRPr="00B4426D" w:rsidTr="00E16159">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Cs/>
              </w:rPr>
            </w:pPr>
            <w:r w:rsidRPr="00B4426D">
              <w:rPr>
                <w:rFonts w:ascii="Times New Roman" w:hAnsi="Times New Roman" w:cs="Times New Roman"/>
                <w:bCs/>
              </w:rPr>
              <w:t xml:space="preserve">Математика </w:t>
            </w:r>
            <w:r w:rsidRPr="00B4426D">
              <w:rPr>
                <w:rFonts w:ascii="Times New Roman" w:hAnsi="Times New Roman" w:cs="Times New Roman"/>
                <w:bCs/>
              </w:rPr>
              <w:br/>
            </w: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Cs/>
              </w:rPr>
            </w:pPr>
            <w:r w:rsidRPr="00B4426D">
              <w:rPr>
                <w:rFonts w:ascii="Times New Roman" w:hAnsi="Times New Roman" w:cs="Times New Roman"/>
                <w:bCs/>
              </w:rPr>
              <w:t xml:space="preserve">Математические представления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jc w:val="center"/>
              <w:rPr>
                <w:rFonts w:ascii="Times New Roman" w:hAnsi="Times New Roman" w:cs="Times New Roman"/>
                <w:bCs/>
              </w:rPr>
            </w:pPr>
            <w:r>
              <w:rPr>
                <w:rFonts w:ascii="Times New Roman" w:hAnsi="Times New Roman" w:cs="Times New Roman"/>
                <w:bCs/>
              </w:rPr>
              <w:t>1,5</w:t>
            </w:r>
          </w:p>
        </w:tc>
      </w:tr>
      <w:tr w:rsidR="000C6467" w:rsidRPr="00B4426D" w:rsidTr="00E16159">
        <w:tc>
          <w:tcPr>
            <w:tcW w:w="2145" w:type="dxa"/>
            <w:gridSpan w:val="2"/>
            <w:vMerge w:val="restart"/>
            <w:tcBorders>
              <w:top w:val="single" w:sz="4" w:space="0" w:color="auto"/>
              <w:left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Cs/>
              </w:rPr>
            </w:pPr>
            <w:r>
              <w:rPr>
                <w:rFonts w:ascii="Times New Roman" w:hAnsi="Times New Roman" w:cs="Times New Roman"/>
                <w:bCs/>
              </w:rPr>
              <w:t>Окружающий мир</w:t>
            </w: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0C6467" w:rsidRPr="00514724" w:rsidRDefault="000C6467" w:rsidP="00E16159">
            <w:pPr>
              <w:spacing w:after="0"/>
              <w:rPr>
                <w:rFonts w:ascii="Times New Roman" w:hAnsi="Times New Roman" w:cs="Times New Roman"/>
                <w:bCs/>
              </w:rPr>
            </w:pPr>
            <w:bookmarkStart w:id="16" w:name="l3281"/>
            <w:bookmarkEnd w:id="16"/>
            <w:r>
              <w:rPr>
                <w:rFonts w:ascii="Times New Roman" w:hAnsi="Times New Roman" w:cs="Times New Roman"/>
              </w:rPr>
              <w:t>Человек и домоводство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jc w:val="center"/>
              <w:rPr>
                <w:rFonts w:ascii="Times New Roman" w:hAnsi="Times New Roman" w:cs="Times New Roman"/>
                <w:bCs/>
              </w:rPr>
            </w:pPr>
            <w:r>
              <w:rPr>
                <w:rFonts w:ascii="Times New Roman" w:hAnsi="Times New Roman" w:cs="Times New Roman"/>
                <w:bCs/>
              </w:rPr>
              <w:t>0,5</w:t>
            </w:r>
          </w:p>
        </w:tc>
      </w:tr>
      <w:tr w:rsidR="000C6467" w:rsidRPr="00B4426D" w:rsidTr="00E16159">
        <w:tc>
          <w:tcPr>
            <w:tcW w:w="2145" w:type="dxa"/>
            <w:gridSpan w:val="2"/>
            <w:vMerge/>
            <w:tcBorders>
              <w:left w:val="single" w:sz="4" w:space="0" w:color="auto"/>
              <w:right w:val="single" w:sz="4" w:space="0" w:color="auto"/>
            </w:tcBorders>
            <w:shd w:val="clear" w:color="auto" w:fill="auto"/>
          </w:tcPr>
          <w:p w:rsidR="000C6467" w:rsidRDefault="000C6467" w:rsidP="00E16159">
            <w:pPr>
              <w:spacing w:after="0"/>
              <w:rPr>
                <w:rFonts w:ascii="Times New Roman" w:hAnsi="Times New Roman" w:cs="Times New Roman"/>
                <w:bCs/>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0C6467" w:rsidRPr="00514724" w:rsidRDefault="000C6467" w:rsidP="00E16159">
            <w:pPr>
              <w:spacing w:after="0"/>
              <w:rPr>
                <w:rFonts w:ascii="Times New Roman" w:hAnsi="Times New Roman" w:cs="Times New Roman"/>
              </w:rPr>
            </w:pPr>
            <w:r>
              <w:rPr>
                <w:rFonts w:ascii="Times New Roman" w:hAnsi="Times New Roman" w:cs="Times New Roman"/>
              </w:rPr>
              <w:t>Окружающий природный мир</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Default="000C6467" w:rsidP="00E16159">
            <w:pPr>
              <w:spacing w:after="0"/>
              <w:jc w:val="center"/>
              <w:rPr>
                <w:rFonts w:ascii="Times New Roman" w:hAnsi="Times New Roman" w:cs="Times New Roman"/>
                <w:bCs/>
              </w:rPr>
            </w:pPr>
            <w:r>
              <w:rPr>
                <w:rFonts w:ascii="Times New Roman" w:hAnsi="Times New Roman" w:cs="Times New Roman"/>
                <w:bCs/>
              </w:rPr>
              <w:t>0,5</w:t>
            </w:r>
          </w:p>
        </w:tc>
      </w:tr>
      <w:tr w:rsidR="000C6467" w:rsidRPr="00B4426D" w:rsidTr="00E16159">
        <w:tc>
          <w:tcPr>
            <w:tcW w:w="2145" w:type="dxa"/>
            <w:gridSpan w:val="2"/>
            <w:vMerge/>
            <w:tcBorders>
              <w:left w:val="single" w:sz="4" w:space="0" w:color="auto"/>
              <w:right w:val="single" w:sz="4" w:space="0" w:color="auto"/>
            </w:tcBorders>
            <w:shd w:val="clear" w:color="auto" w:fill="auto"/>
          </w:tcPr>
          <w:p w:rsidR="000C6467" w:rsidRDefault="000C6467" w:rsidP="00E16159">
            <w:pPr>
              <w:spacing w:after="0"/>
              <w:rPr>
                <w:rFonts w:ascii="Times New Roman" w:hAnsi="Times New Roman" w:cs="Times New Roman"/>
                <w:bCs/>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0C6467" w:rsidRDefault="000C6467" w:rsidP="00E16159">
            <w:pPr>
              <w:spacing w:after="0"/>
              <w:rPr>
                <w:rFonts w:ascii="Times New Roman" w:hAnsi="Times New Roman" w:cs="Times New Roman"/>
              </w:rPr>
            </w:pPr>
            <w:r>
              <w:rPr>
                <w:rFonts w:ascii="Times New Roman" w:hAnsi="Times New Roman" w:cs="Times New Roman"/>
              </w:rPr>
              <w:t>Окружающий социальный мир</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Default="000C6467" w:rsidP="00E16159">
            <w:pPr>
              <w:spacing w:after="0"/>
              <w:jc w:val="center"/>
              <w:rPr>
                <w:rFonts w:ascii="Times New Roman" w:hAnsi="Times New Roman" w:cs="Times New Roman"/>
                <w:bCs/>
              </w:rPr>
            </w:pPr>
            <w:r>
              <w:rPr>
                <w:rFonts w:ascii="Times New Roman" w:hAnsi="Times New Roman" w:cs="Times New Roman"/>
                <w:bCs/>
              </w:rPr>
              <w:t>0,5</w:t>
            </w:r>
          </w:p>
        </w:tc>
      </w:tr>
      <w:tr w:rsidR="000C6467" w:rsidRPr="00B4426D" w:rsidTr="00E16159">
        <w:tc>
          <w:tcPr>
            <w:tcW w:w="214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Cs/>
              </w:rPr>
            </w:pPr>
            <w:r w:rsidRPr="00B4426D">
              <w:rPr>
                <w:rFonts w:ascii="Times New Roman" w:hAnsi="Times New Roman" w:cs="Times New Roman"/>
                <w:bCs/>
              </w:rPr>
              <w:t>Искусство</w:t>
            </w: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0C6467" w:rsidRPr="00FC5571" w:rsidRDefault="000C6467" w:rsidP="00E16159">
            <w:pPr>
              <w:spacing w:after="0"/>
              <w:rPr>
                <w:rFonts w:ascii="Times New Roman" w:hAnsi="Times New Roman" w:cs="Times New Roman"/>
                <w:bCs/>
              </w:rPr>
            </w:pPr>
            <w:bookmarkStart w:id="17" w:name="l3492"/>
            <w:bookmarkEnd w:id="17"/>
            <w:r>
              <w:rPr>
                <w:rFonts w:ascii="Times New Roman" w:hAnsi="Times New Roman" w:cs="Times New Roman"/>
                <w:bCs/>
              </w:rPr>
              <w:t>Музыка  и движение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jc w:val="center"/>
              <w:rPr>
                <w:rFonts w:ascii="Times New Roman" w:hAnsi="Times New Roman" w:cs="Times New Roman"/>
                <w:bCs/>
              </w:rPr>
            </w:pPr>
            <w:r>
              <w:rPr>
                <w:rFonts w:ascii="Times New Roman" w:hAnsi="Times New Roman" w:cs="Times New Roman"/>
                <w:bCs/>
              </w:rPr>
              <w:t>0,5</w:t>
            </w:r>
          </w:p>
        </w:tc>
      </w:tr>
      <w:tr w:rsidR="000C6467" w:rsidRPr="00B4426D" w:rsidTr="00E16159">
        <w:tc>
          <w:tcPr>
            <w:tcW w:w="21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C6467" w:rsidRPr="00B4426D" w:rsidRDefault="000C6467" w:rsidP="00E16159">
            <w:pPr>
              <w:spacing w:after="0"/>
              <w:rPr>
                <w:rFonts w:ascii="Times New Roman" w:hAnsi="Times New Roman" w:cs="Times New Roman"/>
                <w:bCs/>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Cs/>
              </w:rPr>
            </w:pPr>
            <w:r w:rsidRPr="00FC5571">
              <w:rPr>
                <w:rFonts w:ascii="Times New Roman" w:hAnsi="Times New Roman" w:cs="Times New Roman"/>
              </w:rPr>
              <w:t>Изобразительная деятельность</w:t>
            </w:r>
            <w:r>
              <w:rPr>
                <w:rFonts w:ascii="Times New Roman" w:hAnsi="Times New Roman" w:cs="Times New Roman"/>
              </w:rPr>
              <w:t xml:space="preserve"> (рисование, лепка, аппликация)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jc w:val="center"/>
              <w:rPr>
                <w:rFonts w:ascii="Times New Roman" w:hAnsi="Times New Roman" w:cs="Times New Roman"/>
                <w:bCs/>
              </w:rPr>
            </w:pPr>
            <w:r>
              <w:rPr>
                <w:rFonts w:ascii="Times New Roman" w:hAnsi="Times New Roman" w:cs="Times New Roman"/>
                <w:bCs/>
              </w:rPr>
              <w:t>0,5</w:t>
            </w:r>
          </w:p>
        </w:tc>
      </w:tr>
      <w:tr w:rsidR="000C6467" w:rsidRPr="00B4426D" w:rsidTr="00E16159">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Cs/>
              </w:rPr>
            </w:pPr>
            <w:r w:rsidRPr="00B4426D">
              <w:rPr>
                <w:rFonts w:ascii="Times New Roman" w:hAnsi="Times New Roman" w:cs="Times New Roman"/>
                <w:bCs/>
              </w:rPr>
              <w:t xml:space="preserve">Физическая культура </w:t>
            </w: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Cs/>
              </w:rPr>
            </w:pPr>
            <w:r w:rsidRPr="00B4426D">
              <w:rPr>
                <w:rFonts w:ascii="Times New Roman" w:hAnsi="Times New Roman" w:cs="Times New Roman"/>
                <w:bCs/>
              </w:rPr>
              <w:t>Адаптивная физическая культура</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jc w:val="center"/>
              <w:rPr>
                <w:rFonts w:ascii="Times New Roman" w:hAnsi="Times New Roman" w:cs="Times New Roman"/>
                <w:bCs/>
              </w:rPr>
            </w:pPr>
            <w:r>
              <w:rPr>
                <w:rFonts w:ascii="Times New Roman" w:hAnsi="Times New Roman" w:cs="Times New Roman"/>
                <w:bCs/>
              </w:rPr>
              <w:t>0,5</w:t>
            </w:r>
          </w:p>
        </w:tc>
      </w:tr>
      <w:tr w:rsidR="000C6467" w:rsidRPr="00B4426D" w:rsidTr="00E16159">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Cs/>
              </w:rPr>
            </w:pPr>
            <w:r>
              <w:rPr>
                <w:rFonts w:ascii="Times New Roman" w:hAnsi="Times New Roman" w:cs="Times New Roman"/>
                <w:bCs/>
              </w:rPr>
              <w:t>Технология</w:t>
            </w: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Cs/>
              </w:rPr>
            </w:pPr>
            <w:r>
              <w:rPr>
                <w:rFonts w:ascii="Times New Roman" w:hAnsi="Times New Roman" w:cs="Times New Roman"/>
                <w:bCs/>
              </w:rPr>
              <w:t>Технология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jc w:val="center"/>
              <w:rPr>
                <w:rFonts w:ascii="Times New Roman" w:hAnsi="Times New Roman" w:cs="Times New Roman"/>
                <w:bCs/>
              </w:rPr>
            </w:pPr>
            <w:r>
              <w:rPr>
                <w:rFonts w:ascii="Times New Roman" w:hAnsi="Times New Roman" w:cs="Times New Roman"/>
                <w:bCs/>
              </w:rPr>
              <w:t>0,5</w:t>
            </w:r>
          </w:p>
        </w:tc>
      </w:tr>
      <w:tr w:rsidR="000C6467" w:rsidRPr="00B4426D" w:rsidTr="00E16159">
        <w:tc>
          <w:tcPr>
            <w:tcW w:w="2145" w:type="dxa"/>
            <w:gridSpan w:val="2"/>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
                <w:bCs/>
              </w:rPr>
            </w:pPr>
          </w:p>
        </w:tc>
        <w:tc>
          <w:tcPr>
            <w:tcW w:w="3237"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
                <w:bCs/>
              </w:rPr>
            </w:pPr>
            <w:r w:rsidRPr="00B4426D">
              <w:rPr>
                <w:rFonts w:ascii="Times New Roman" w:hAnsi="Times New Roman" w:cs="Times New Roman"/>
                <w:b/>
                <w:bCs/>
              </w:rPr>
              <w:t>Итого:</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jc w:val="center"/>
              <w:rPr>
                <w:rFonts w:ascii="Times New Roman" w:hAnsi="Times New Roman" w:cs="Times New Roman"/>
                <w:b/>
                <w:bCs/>
              </w:rPr>
            </w:pPr>
            <w:r>
              <w:rPr>
                <w:rFonts w:ascii="Times New Roman" w:hAnsi="Times New Roman" w:cs="Times New Roman"/>
                <w:b/>
                <w:bCs/>
              </w:rPr>
              <w:t>8</w:t>
            </w:r>
          </w:p>
        </w:tc>
      </w:tr>
      <w:tr w:rsidR="000C6467" w:rsidRPr="00B4426D" w:rsidTr="00E16159">
        <w:tc>
          <w:tcPr>
            <w:tcW w:w="5382" w:type="dxa"/>
            <w:gridSpan w:val="3"/>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rPr>
            </w:pPr>
            <w:r w:rsidRPr="00B4426D">
              <w:rPr>
                <w:rFonts w:ascii="Times New Roman" w:hAnsi="Times New Roman" w:cs="Times New Roman"/>
                <w:b/>
                <w:i/>
              </w:rPr>
              <w:t>Часть учебного плана, формируемая участниками образовательного процесса при 5-дневной неделе</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jc w:val="center"/>
              <w:rPr>
                <w:rFonts w:ascii="Times New Roman" w:hAnsi="Times New Roman" w:cs="Times New Roman"/>
              </w:rPr>
            </w:pPr>
            <w:r>
              <w:rPr>
                <w:rFonts w:ascii="Times New Roman" w:hAnsi="Times New Roman" w:cs="Times New Roman"/>
              </w:rPr>
              <w:t>0,5</w:t>
            </w:r>
          </w:p>
        </w:tc>
      </w:tr>
      <w:tr w:rsidR="000C6467" w:rsidRPr="00B4426D" w:rsidTr="00E16159">
        <w:tc>
          <w:tcPr>
            <w:tcW w:w="210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rPr>
            </w:pPr>
            <w:r>
              <w:rPr>
                <w:rFonts w:ascii="Times New Roman" w:hAnsi="Times New Roman" w:cs="Times New Roman"/>
              </w:rPr>
              <w:t>математика</w:t>
            </w:r>
          </w:p>
        </w:tc>
        <w:tc>
          <w:tcPr>
            <w:tcW w:w="3274" w:type="dxa"/>
            <w:gridSpan w:val="2"/>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rPr>
            </w:pPr>
            <w:r w:rsidRPr="00B4426D">
              <w:rPr>
                <w:rFonts w:ascii="Times New Roman" w:hAnsi="Times New Roman" w:cs="Times New Roman"/>
                <w:bCs/>
              </w:rPr>
              <w:t>Математические представления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jc w:val="center"/>
              <w:rPr>
                <w:rFonts w:ascii="Times New Roman" w:hAnsi="Times New Roman" w:cs="Times New Roman"/>
                <w:b/>
              </w:rPr>
            </w:pPr>
            <w:r>
              <w:rPr>
                <w:rFonts w:ascii="Times New Roman" w:hAnsi="Times New Roman" w:cs="Times New Roman"/>
                <w:b/>
              </w:rPr>
              <w:t>0,5</w:t>
            </w:r>
          </w:p>
        </w:tc>
      </w:tr>
      <w:tr w:rsidR="000C6467" w:rsidRPr="00B4426D" w:rsidTr="00E16159">
        <w:tc>
          <w:tcPr>
            <w:tcW w:w="5382" w:type="dxa"/>
            <w:gridSpan w:val="3"/>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b/>
              </w:rPr>
            </w:pPr>
            <w:r w:rsidRPr="00B4426D">
              <w:rPr>
                <w:rFonts w:ascii="Times New Roman" w:hAnsi="Times New Roman" w:cs="Times New Roman"/>
                <w:b/>
              </w:rPr>
              <w:t>Внеурочная деятельность:</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jc w:val="center"/>
              <w:rPr>
                <w:rFonts w:ascii="Times New Roman" w:hAnsi="Times New Roman" w:cs="Times New Roman"/>
                <w:b/>
              </w:rPr>
            </w:pPr>
            <w:r>
              <w:rPr>
                <w:rFonts w:ascii="Times New Roman" w:hAnsi="Times New Roman" w:cs="Times New Roman"/>
                <w:b/>
              </w:rPr>
              <w:t>1,5</w:t>
            </w:r>
          </w:p>
        </w:tc>
      </w:tr>
      <w:tr w:rsidR="000C6467" w:rsidRPr="00B4426D" w:rsidTr="00E16159">
        <w:tc>
          <w:tcPr>
            <w:tcW w:w="2108" w:type="dxa"/>
            <w:vMerge w:val="restart"/>
            <w:tcBorders>
              <w:top w:val="single" w:sz="4" w:space="0" w:color="auto"/>
              <w:left w:val="single" w:sz="4" w:space="0" w:color="auto"/>
              <w:right w:val="single" w:sz="4" w:space="0" w:color="auto"/>
            </w:tcBorders>
            <w:shd w:val="clear" w:color="auto" w:fill="auto"/>
          </w:tcPr>
          <w:p w:rsidR="000C6467" w:rsidRPr="00593866" w:rsidRDefault="000C6467" w:rsidP="00E16159">
            <w:pPr>
              <w:spacing w:after="0"/>
              <w:rPr>
                <w:rFonts w:ascii="Times New Roman" w:hAnsi="Times New Roman" w:cs="Times New Roman"/>
              </w:rPr>
            </w:pPr>
            <w:r>
              <w:rPr>
                <w:rFonts w:ascii="Times New Roman" w:hAnsi="Times New Roman" w:cs="Times New Roman"/>
              </w:rPr>
              <w:t xml:space="preserve">Индивидуальные </w:t>
            </w:r>
            <w:r w:rsidRPr="00B4426D">
              <w:rPr>
                <w:rFonts w:ascii="Times New Roman" w:hAnsi="Times New Roman" w:cs="Times New Roman"/>
              </w:rPr>
              <w:t xml:space="preserve"> коррекционно-развивающие занятия</w:t>
            </w:r>
          </w:p>
        </w:tc>
        <w:tc>
          <w:tcPr>
            <w:tcW w:w="3274" w:type="dxa"/>
            <w:gridSpan w:val="2"/>
            <w:tcBorders>
              <w:top w:val="single" w:sz="4" w:space="0" w:color="auto"/>
              <w:left w:val="single" w:sz="4" w:space="0" w:color="auto"/>
              <w:bottom w:val="single" w:sz="4" w:space="0" w:color="auto"/>
              <w:right w:val="single" w:sz="4" w:space="0" w:color="auto"/>
            </w:tcBorders>
            <w:shd w:val="clear" w:color="auto" w:fill="auto"/>
          </w:tcPr>
          <w:p w:rsidR="000C6467" w:rsidRPr="00593866" w:rsidRDefault="000C6467" w:rsidP="00E16159">
            <w:pPr>
              <w:spacing w:after="0"/>
              <w:rPr>
                <w:rFonts w:ascii="Times New Roman" w:hAnsi="Times New Roman" w:cs="Times New Roman"/>
              </w:rPr>
            </w:pPr>
            <w:r>
              <w:rPr>
                <w:rFonts w:ascii="Times New Roman" w:hAnsi="Times New Roman" w:cs="Times New Roman"/>
              </w:rPr>
              <w:t>К</w:t>
            </w:r>
            <w:r w:rsidRPr="00593866">
              <w:rPr>
                <w:rFonts w:ascii="Times New Roman" w:hAnsi="Times New Roman" w:cs="Times New Roman"/>
              </w:rPr>
              <w:t>оррекционно-развивающая работа(психолог)</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jc w:val="center"/>
              <w:rPr>
                <w:rFonts w:ascii="Times New Roman" w:hAnsi="Times New Roman" w:cs="Times New Roman"/>
              </w:rPr>
            </w:pPr>
            <w:r>
              <w:rPr>
                <w:rFonts w:ascii="Times New Roman" w:hAnsi="Times New Roman" w:cs="Times New Roman"/>
              </w:rPr>
              <w:t>0,5</w:t>
            </w:r>
          </w:p>
        </w:tc>
      </w:tr>
      <w:tr w:rsidR="000C6467" w:rsidRPr="00B4426D" w:rsidTr="00E16159">
        <w:tc>
          <w:tcPr>
            <w:tcW w:w="2108" w:type="dxa"/>
            <w:vMerge/>
            <w:tcBorders>
              <w:left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rPr>
            </w:pPr>
          </w:p>
        </w:tc>
        <w:tc>
          <w:tcPr>
            <w:tcW w:w="3274" w:type="dxa"/>
            <w:gridSpan w:val="2"/>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rPr>
            </w:pPr>
            <w:r>
              <w:rPr>
                <w:rFonts w:ascii="Times New Roman" w:hAnsi="Times New Roman" w:cs="Times New Roman"/>
              </w:rPr>
              <w:t>Логопедическая коррекция</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jc w:val="center"/>
              <w:rPr>
                <w:rFonts w:ascii="Times New Roman" w:hAnsi="Times New Roman" w:cs="Times New Roman"/>
              </w:rPr>
            </w:pPr>
            <w:r>
              <w:rPr>
                <w:rFonts w:ascii="Times New Roman" w:hAnsi="Times New Roman" w:cs="Times New Roman"/>
              </w:rPr>
              <w:t>1</w:t>
            </w:r>
          </w:p>
        </w:tc>
      </w:tr>
      <w:tr w:rsidR="000C6467" w:rsidRPr="00B4426D" w:rsidTr="00E16159">
        <w:tc>
          <w:tcPr>
            <w:tcW w:w="5382" w:type="dxa"/>
            <w:gridSpan w:val="3"/>
            <w:tcBorders>
              <w:top w:val="single" w:sz="4" w:space="0" w:color="auto"/>
              <w:left w:val="single" w:sz="4" w:space="0" w:color="auto"/>
              <w:bottom w:val="single" w:sz="4" w:space="0" w:color="auto"/>
              <w:right w:val="single" w:sz="4" w:space="0" w:color="auto"/>
            </w:tcBorders>
            <w:shd w:val="clear" w:color="auto" w:fill="auto"/>
          </w:tcPr>
          <w:p w:rsidR="000C6467" w:rsidRPr="00B4426D" w:rsidRDefault="000C6467" w:rsidP="00E16159">
            <w:pPr>
              <w:spacing w:after="0"/>
              <w:rPr>
                <w:rFonts w:ascii="Times New Roman" w:hAnsi="Times New Roman" w:cs="Times New Roman"/>
                <w:i/>
              </w:rPr>
            </w:pPr>
            <w:r>
              <w:rPr>
                <w:rFonts w:ascii="Times New Roman" w:hAnsi="Times New Roman" w:cs="Times New Roman"/>
                <w:b/>
              </w:rPr>
              <w:t xml:space="preserve">Всего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C6467" w:rsidRPr="00593866" w:rsidRDefault="000C6467" w:rsidP="00E16159">
            <w:pPr>
              <w:spacing w:after="0"/>
              <w:jc w:val="center"/>
              <w:rPr>
                <w:rFonts w:ascii="Times New Roman" w:hAnsi="Times New Roman" w:cs="Times New Roman"/>
                <w:b/>
              </w:rPr>
            </w:pPr>
            <w:r w:rsidRPr="00593866">
              <w:rPr>
                <w:rFonts w:ascii="Times New Roman" w:hAnsi="Times New Roman" w:cs="Times New Roman"/>
                <w:b/>
              </w:rPr>
              <w:t>10</w:t>
            </w:r>
          </w:p>
        </w:tc>
      </w:tr>
    </w:tbl>
    <w:p w:rsidR="000C6467" w:rsidRDefault="000C6467" w:rsidP="00926F5B">
      <w:pPr>
        <w:spacing w:after="0" w:line="360" w:lineRule="auto"/>
        <w:ind w:firstLine="709"/>
        <w:jc w:val="both"/>
        <w:rPr>
          <w:rFonts w:ascii="Calibri" w:eastAsia="Times New Roman" w:hAnsi="Calibri" w:cs="Times New Roman"/>
          <w:lang w:eastAsia="ru-RU"/>
        </w:rPr>
      </w:pPr>
    </w:p>
    <w:p w:rsidR="000C6467" w:rsidRDefault="000C6467" w:rsidP="00926F5B">
      <w:pPr>
        <w:spacing w:after="0" w:line="360" w:lineRule="auto"/>
        <w:ind w:firstLine="709"/>
        <w:jc w:val="both"/>
        <w:rPr>
          <w:rFonts w:ascii="Calibri" w:eastAsia="Times New Roman" w:hAnsi="Calibri" w:cs="Times New Roman"/>
          <w:lang w:eastAsia="ru-RU"/>
        </w:rPr>
      </w:pPr>
    </w:p>
    <w:p w:rsidR="000C6467" w:rsidRDefault="000C6467" w:rsidP="00926F5B">
      <w:pPr>
        <w:spacing w:after="0" w:line="360" w:lineRule="auto"/>
        <w:ind w:firstLine="709"/>
        <w:jc w:val="both"/>
        <w:rPr>
          <w:rFonts w:ascii="Calibri" w:eastAsia="Times New Roman" w:hAnsi="Calibri" w:cs="Times New Roman"/>
          <w:lang w:eastAsia="ru-RU"/>
        </w:rPr>
      </w:pPr>
    </w:p>
    <w:p w:rsidR="000C6467" w:rsidRDefault="000C6467" w:rsidP="00926F5B">
      <w:pPr>
        <w:spacing w:after="0" w:line="360" w:lineRule="auto"/>
        <w:ind w:firstLine="709"/>
        <w:jc w:val="both"/>
        <w:rPr>
          <w:rFonts w:ascii="Calibri" w:eastAsia="Times New Roman" w:hAnsi="Calibri" w:cs="Times New Roman"/>
          <w:lang w:eastAsia="ru-RU"/>
        </w:rPr>
      </w:pPr>
    </w:p>
    <w:p w:rsidR="000C6467" w:rsidRDefault="000C6467" w:rsidP="00926F5B">
      <w:pPr>
        <w:spacing w:after="0" w:line="360" w:lineRule="auto"/>
        <w:ind w:firstLine="709"/>
        <w:jc w:val="both"/>
        <w:rPr>
          <w:rFonts w:ascii="Calibri" w:eastAsia="Times New Roman" w:hAnsi="Calibri" w:cs="Times New Roman"/>
          <w:lang w:eastAsia="ru-RU"/>
        </w:rPr>
      </w:pPr>
    </w:p>
    <w:p w:rsidR="000C6467" w:rsidRDefault="000C6467" w:rsidP="00926F5B">
      <w:pPr>
        <w:spacing w:after="0" w:line="360" w:lineRule="auto"/>
        <w:ind w:firstLine="709"/>
        <w:jc w:val="both"/>
        <w:rPr>
          <w:rFonts w:ascii="Calibri" w:eastAsia="Times New Roman" w:hAnsi="Calibri" w:cs="Times New Roman"/>
          <w:lang w:eastAsia="ru-RU"/>
        </w:rPr>
      </w:pPr>
    </w:p>
    <w:p w:rsidR="000C6467" w:rsidRPr="00926F5B" w:rsidRDefault="000C6467" w:rsidP="00926F5B">
      <w:pPr>
        <w:spacing w:after="0" w:line="360" w:lineRule="auto"/>
        <w:ind w:firstLine="709"/>
        <w:jc w:val="both"/>
        <w:rPr>
          <w:rFonts w:ascii="Calibri" w:eastAsia="Times New Roman" w:hAnsi="Calibri" w:cs="Times New Roman"/>
          <w:lang w:eastAsia="ru-RU"/>
        </w:rPr>
      </w:pPr>
    </w:p>
    <w:tbl>
      <w:tblPr>
        <w:tblpPr w:leftFromText="180" w:rightFromText="180" w:vertAnchor="text" w:horzAnchor="margin" w:tblpY="-292"/>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2519"/>
        <w:gridCol w:w="1010"/>
        <w:gridCol w:w="850"/>
        <w:gridCol w:w="851"/>
        <w:gridCol w:w="850"/>
        <w:gridCol w:w="851"/>
        <w:gridCol w:w="993"/>
      </w:tblGrid>
      <w:tr w:rsidR="00926F5B" w:rsidRPr="00926F5B" w:rsidTr="009744D1">
        <w:tc>
          <w:tcPr>
            <w:tcW w:w="10070" w:type="dxa"/>
            <w:gridSpan w:val="8"/>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8"/>
                <w:lang w:eastAsia="ru-RU"/>
              </w:rPr>
              <w:lastRenderedPageBreak/>
              <w:t xml:space="preserve">Примерный учебный план </w:t>
            </w:r>
            <w:r w:rsidRPr="00926F5B">
              <w:rPr>
                <w:rFonts w:ascii="Times New Roman" w:eastAsia="Times New Roman" w:hAnsi="Times New Roman" w:cs="Times New Roman"/>
                <w:b/>
                <w:szCs w:val="28"/>
                <w:lang w:eastAsia="ru-RU"/>
              </w:rPr>
              <w:br/>
              <w:t>АООП начального общего образования обучающихся с НОДА с ТМНР(вариант 6.4)недельный</w:t>
            </w:r>
          </w:p>
        </w:tc>
      </w:tr>
      <w:tr w:rsidR="00926F5B" w:rsidRPr="00926F5B" w:rsidTr="009744D1">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
                <w:bCs/>
                <w:sz w:val="24"/>
                <w:szCs w:val="24"/>
                <w:lang w:eastAsia="ar-SA"/>
              </w:rPr>
            </w:pPr>
            <w:r w:rsidRPr="00926F5B">
              <w:rPr>
                <w:rFonts w:ascii="Times New Roman" w:eastAsia="Arial" w:hAnsi="Times New Roman" w:cs="Times New Roman"/>
                <w:b/>
                <w:bCs/>
                <w:sz w:val="24"/>
                <w:szCs w:val="24"/>
                <w:lang w:eastAsia="ar-SA"/>
              </w:rPr>
              <w:t>Предметные области</w:t>
            </w:r>
          </w:p>
        </w:tc>
        <w:tc>
          <w:tcPr>
            <w:tcW w:w="2519" w:type="dxa"/>
            <w:vMerge w:val="restart"/>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
                <w:bCs/>
                <w:sz w:val="24"/>
                <w:szCs w:val="24"/>
                <w:lang w:eastAsia="ar-SA"/>
              </w:rPr>
            </w:pPr>
            <w:r w:rsidRPr="00926F5B">
              <w:rPr>
                <w:rFonts w:ascii="Times New Roman" w:eastAsia="Arial" w:hAnsi="Times New Roman" w:cs="Times New Roman"/>
                <w:b/>
                <w:bCs/>
                <w:sz w:val="24"/>
                <w:szCs w:val="24"/>
                <w:lang w:eastAsia="ar-SA"/>
              </w:rPr>
              <w:t>Учебные предметы</w:t>
            </w:r>
          </w:p>
        </w:tc>
        <w:tc>
          <w:tcPr>
            <w:tcW w:w="5405" w:type="dxa"/>
            <w:gridSpan w:val="6"/>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Количество часов в неделю</w:t>
            </w:r>
          </w:p>
        </w:tc>
      </w:tr>
      <w:tr w:rsidR="00926F5B" w:rsidRPr="00926F5B" w:rsidTr="009744D1">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6F5B" w:rsidRPr="00926F5B" w:rsidRDefault="00926F5B" w:rsidP="00926F5B">
            <w:pPr>
              <w:spacing w:after="200" w:line="276" w:lineRule="auto"/>
              <w:rPr>
                <w:rFonts w:ascii="Times New Roman" w:eastAsia="Times New Roman" w:hAnsi="Times New Roman" w:cs="Times New Roman"/>
                <w:b/>
                <w:bCs/>
                <w:szCs w:val="24"/>
                <w:lang w:eastAsia="ru-RU"/>
              </w:rPr>
            </w:pPr>
          </w:p>
        </w:tc>
        <w:tc>
          <w:tcPr>
            <w:tcW w:w="2519"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6F5B" w:rsidRPr="00926F5B" w:rsidRDefault="00926F5B" w:rsidP="00926F5B">
            <w:pPr>
              <w:spacing w:after="200" w:line="276" w:lineRule="auto"/>
              <w:rPr>
                <w:rFonts w:ascii="Times New Roman" w:eastAsia="Times New Roman" w:hAnsi="Times New Roman" w:cs="Times New Roman"/>
                <w:b/>
                <w:bCs/>
                <w:szCs w:val="24"/>
                <w:lang w:eastAsia="ru-RU"/>
              </w:rPr>
            </w:pP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 w:val="20"/>
                <w:szCs w:val="24"/>
                <w:lang w:eastAsia="ru-RU"/>
              </w:rPr>
            </w:pPr>
            <w:proofErr w:type="spellStart"/>
            <w:r w:rsidRPr="00926F5B">
              <w:rPr>
                <w:rFonts w:ascii="Times New Roman" w:eastAsia="Times New Roman" w:hAnsi="Times New Roman" w:cs="Times New Roman"/>
                <w:b/>
                <w:sz w:val="20"/>
                <w:szCs w:val="24"/>
                <w:lang w:eastAsia="ru-RU"/>
              </w:rPr>
              <w:t>Подгот</w:t>
            </w:r>
            <w:proofErr w:type="spellEnd"/>
            <w:r w:rsidRPr="00926F5B">
              <w:rPr>
                <w:rFonts w:ascii="Times New Roman" w:eastAsia="Times New Roman" w:hAnsi="Times New Roman" w:cs="Times New Roman"/>
                <w:b/>
                <w:sz w:val="20"/>
                <w:szCs w:val="24"/>
                <w:lang w:eastAsia="ru-RU"/>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III</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val="en-US" w:eastAsia="ru-RU"/>
              </w:rPr>
              <w:t>IV</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val="en-US" w:eastAsia="ru-RU"/>
              </w:rPr>
            </w:pPr>
            <w:r w:rsidRPr="00926F5B">
              <w:rPr>
                <w:rFonts w:ascii="Times New Roman" w:eastAsia="Times New Roman" w:hAnsi="Times New Roman" w:cs="Times New Roman"/>
                <w:b/>
                <w:szCs w:val="24"/>
                <w:lang w:eastAsia="ru-RU"/>
              </w:rPr>
              <w:t>Всего</w:t>
            </w:r>
          </w:p>
        </w:tc>
      </w:tr>
      <w:tr w:rsidR="00926F5B" w:rsidRPr="00926F5B" w:rsidTr="009744D1">
        <w:tc>
          <w:tcPr>
            <w:tcW w:w="1007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926F5B" w:rsidRPr="00926F5B" w:rsidRDefault="00926F5B" w:rsidP="00926F5B">
            <w:pPr>
              <w:spacing w:after="200" w:line="276" w:lineRule="auto"/>
              <w:rPr>
                <w:rFonts w:ascii="Times New Roman" w:eastAsia="Times New Roman" w:hAnsi="Times New Roman" w:cs="Times New Roman"/>
                <w:b/>
                <w:szCs w:val="24"/>
                <w:lang w:eastAsia="ru-RU"/>
              </w:rPr>
            </w:pPr>
            <w:r w:rsidRPr="00926F5B">
              <w:rPr>
                <w:rFonts w:ascii="Times New Roman" w:eastAsia="Times New Roman" w:hAnsi="Times New Roman" w:cs="Times New Roman"/>
                <w:b/>
                <w:i/>
                <w:szCs w:val="24"/>
                <w:lang w:eastAsia="ru-RU"/>
              </w:rPr>
              <w:t>Обязательная часть</w:t>
            </w:r>
          </w:p>
        </w:tc>
      </w:tr>
      <w:tr w:rsidR="00926F5B" w:rsidRPr="00926F5B" w:rsidTr="009744D1">
        <w:tc>
          <w:tcPr>
            <w:tcW w:w="2146" w:type="dxa"/>
            <w:vMerge w:val="restart"/>
            <w:tcBorders>
              <w:left w:val="single" w:sz="4" w:space="0" w:color="auto"/>
              <w:right w:val="single" w:sz="4" w:space="0" w:color="auto"/>
            </w:tcBorders>
            <w:shd w:val="clear" w:color="auto" w:fill="auto"/>
            <w:vAlign w:val="center"/>
          </w:tcPr>
          <w:p w:rsidR="00926F5B" w:rsidRPr="00926F5B" w:rsidRDefault="00926F5B" w:rsidP="00926F5B">
            <w:pPr>
              <w:spacing w:after="200" w:line="276" w:lineRule="auto"/>
              <w:rPr>
                <w:rFonts w:ascii="Times New Roman" w:eastAsia="Times New Roman" w:hAnsi="Times New Roman" w:cs="Times New Roman"/>
                <w:bCs/>
                <w:szCs w:val="24"/>
                <w:lang w:eastAsia="ru-RU"/>
              </w:rPr>
            </w:pPr>
            <w:r w:rsidRPr="00926F5B">
              <w:rPr>
                <w:rFonts w:ascii="Times New Roman" w:eastAsia="Times New Roman" w:hAnsi="Times New Roman" w:cs="Times New Roman"/>
                <w:bCs/>
                <w:szCs w:val="24"/>
                <w:lang w:eastAsia="ru-RU"/>
              </w:rPr>
              <w:t>Язык и речевая практика</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Общение и чтение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0" w:line="240"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20</w:t>
            </w:r>
          </w:p>
        </w:tc>
      </w:tr>
      <w:tr w:rsidR="00926F5B" w:rsidRPr="00926F5B" w:rsidTr="009744D1">
        <w:tc>
          <w:tcPr>
            <w:tcW w:w="2146" w:type="dxa"/>
            <w:vMerge/>
            <w:tcBorders>
              <w:left w:val="single" w:sz="4" w:space="0" w:color="auto"/>
              <w:bottom w:val="single" w:sz="4" w:space="0" w:color="auto"/>
              <w:right w:val="single" w:sz="4" w:space="0" w:color="auto"/>
            </w:tcBorders>
            <w:shd w:val="clear" w:color="auto" w:fill="auto"/>
            <w:vAlign w:val="center"/>
          </w:tcPr>
          <w:p w:rsidR="00926F5B" w:rsidRPr="00926F5B" w:rsidRDefault="00926F5B" w:rsidP="00926F5B">
            <w:pPr>
              <w:spacing w:after="200" w:line="276" w:lineRule="auto"/>
              <w:rPr>
                <w:rFonts w:ascii="Times New Roman" w:eastAsia="Times New Roman" w:hAnsi="Times New Roman" w:cs="Times New Roman"/>
                <w:bCs/>
                <w:szCs w:val="24"/>
                <w:lang w:eastAsia="ru-RU"/>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письмо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0" w:line="240"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15</w:t>
            </w:r>
          </w:p>
        </w:tc>
      </w:tr>
      <w:tr w:rsidR="00926F5B" w:rsidRPr="00926F5B" w:rsidTr="009744D1">
        <w:tc>
          <w:tcPr>
            <w:tcW w:w="2146"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 xml:space="preserve">Математика </w:t>
            </w:r>
            <w:r w:rsidRPr="00926F5B">
              <w:rPr>
                <w:rFonts w:ascii="Times New Roman" w:eastAsia="Arial" w:hAnsi="Times New Roman" w:cs="Times New Roman"/>
                <w:bCs/>
                <w:sz w:val="24"/>
                <w:szCs w:val="24"/>
                <w:lang w:eastAsia="ar-SA"/>
              </w:rPr>
              <w:br/>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 xml:space="preserve">Математические представления </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0" w:line="240"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20</w:t>
            </w:r>
          </w:p>
        </w:tc>
      </w:tr>
      <w:tr w:rsidR="00926F5B" w:rsidRPr="00926F5B" w:rsidTr="009744D1">
        <w:tc>
          <w:tcPr>
            <w:tcW w:w="2146"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 xml:space="preserve">Естествознание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Развитие речи и окружающий природный мир</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0" w:line="240"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8</w:t>
            </w:r>
          </w:p>
        </w:tc>
      </w:tr>
      <w:tr w:rsidR="00926F5B" w:rsidRPr="00926F5B" w:rsidTr="009744D1">
        <w:tc>
          <w:tcPr>
            <w:tcW w:w="2146" w:type="dxa"/>
            <w:vMerge w:val="restart"/>
            <w:tcBorders>
              <w:top w:val="single" w:sz="4" w:space="0" w:color="auto"/>
              <w:left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Человек</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0" w:line="240" w:lineRule="auto"/>
              <w:rPr>
                <w:rFonts w:ascii="Times New Roman" w:eastAsia="Times New Roman" w:hAnsi="Times New Roman" w:cs="Times New Roman"/>
                <w:sz w:val="24"/>
                <w:szCs w:val="24"/>
                <w:lang w:eastAsia="ru-RU"/>
              </w:rPr>
            </w:pPr>
            <w:r w:rsidRPr="00926F5B">
              <w:rPr>
                <w:rFonts w:ascii="Times New Roman" w:eastAsia="Times New Roman" w:hAnsi="Times New Roman" w:cs="Times New Roman"/>
                <w:sz w:val="24"/>
                <w:szCs w:val="24"/>
                <w:lang w:eastAsia="ru-RU"/>
              </w:rPr>
              <w:t>Жизнедеятельность человека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0" w:line="240"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5</w:t>
            </w:r>
          </w:p>
        </w:tc>
      </w:tr>
      <w:tr w:rsidR="00926F5B" w:rsidRPr="00926F5B" w:rsidTr="009744D1">
        <w:tc>
          <w:tcPr>
            <w:tcW w:w="2146" w:type="dxa"/>
            <w:vMerge/>
            <w:tcBorders>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0" w:line="240" w:lineRule="auto"/>
              <w:rPr>
                <w:rFonts w:ascii="Times New Roman" w:eastAsia="Times New Roman" w:hAnsi="Times New Roman" w:cs="Times New Roman"/>
                <w:sz w:val="24"/>
                <w:szCs w:val="24"/>
                <w:lang w:eastAsia="ru-RU"/>
              </w:rPr>
            </w:pPr>
            <w:r w:rsidRPr="00926F5B">
              <w:rPr>
                <w:rFonts w:ascii="Times New Roman" w:eastAsia="Times New Roman" w:hAnsi="Times New Roman" w:cs="Times New Roman"/>
                <w:sz w:val="24"/>
                <w:szCs w:val="24"/>
                <w:lang w:eastAsia="ru-RU"/>
              </w:rPr>
              <w:t>Самообслуживание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0" w:line="240"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5</w:t>
            </w:r>
          </w:p>
        </w:tc>
      </w:tr>
      <w:tr w:rsidR="00926F5B" w:rsidRPr="00926F5B" w:rsidTr="009744D1">
        <w:tc>
          <w:tcPr>
            <w:tcW w:w="2146" w:type="dxa"/>
            <w:vMerge w:val="restart"/>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Искусство</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Музыка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0" w:line="240"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5</w:t>
            </w:r>
          </w:p>
        </w:tc>
      </w:tr>
      <w:tr w:rsidR="00926F5B" w:rsidRPr="00926F5B" w:rsidTr="009744D1">
        <w:tc>
          <w:tcPr>
            <w:tcW w:w="21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926F5B" w:rsidRPr="00926F5B" w:rsidRDefault="00926F5B" w:rsidP="00926F5B">
            <w:pPr>
              <w:spacing w:after="200" w:line="276" w:lineRule="auto"/>
              <w:rPr>
                <w:rFonts w:ascii="Times New Roman" w:eastAsia="Times New Roman" w:hAnsi="Times New Roman" w:cs="Times New Roman"/>
                <w:bCs/>
                <w:szCs w:val="24"/>
                <w:lang w:eastAsia="ru-RU"/>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Изобразительное искусство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0" w:line="240"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5</w:t>
            </w:r>
          </w:p>
        </w:tc>
      </w:tr>
      <w:tr w:rsidR="00926F5B" w:rsidRPr="00926F5B" w:rsidTr="009744D1">
        <w:tc>
          <w:tcPr>
            <w:tcW w:w="2146"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Технология</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Предметные действия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0" w:line="240"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5</w:t>
            </w:r>
          </w:p>
        </w:tc>
      </w:tr>
      <w:tr w:rsidR="00926F5B" w:rsidRPr="00926F5B" w:rsidTr="009744D1">
        <w:tc>
          <w:tcPr>
            <w:tcW w:w="2146"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 xml:space="preserve">Физическая культура </w:t>
            </w: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Адаптивная физическая культура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0" w:line="240"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15</w:t>
            </w:r>
          </w:p>
        </w:tc>
      </w:tr>
      <w:tr w:rsidR="00926F5B" w:rsidRPr="00926F5B" w:rsidTr="009744D1">
        <w:tc>
          <w:tcPr>
            <w:tcW w:w="2146"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
                <w:bCs/>
                <w:sz w:val="24"/>
                <w:szCs w:val="24"/>
                <w:lang w:eastAsia="ar-SA"/>
              </w:rPr>
            </w:pPr>
          </w:p>
        </w:tc>
        <w:tc>
          <w:tcPr>
            <w:tcW w:w="2519"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rPr>
                <w:rFonts w:ascii="Times New Roman" w:eastAsia="Arial" w:hAnsi="Times New Roman" w:cs="Times New Roman"/>
                <w:b/>
                <w:bCs/>
                <w:sz w:val="24"/>
                <w:szCs w:val="24"/>
                <w:lang w:eastAsia="ar-SA"/>
              </w:rPr>
            </w:pPr>
            <w:r w:rsidRPr="00926F5B">
              <w:rPr>
                <w:rFonts w:ascii="Times New Roman" w:eastAsia="Arial" w:hAnsi="Times New Roman" w:cs="Times New Roman"/>
                <w:b/>
                <w:bCs/>
                <w:sz w:val="24"/>
                <w:szCs w:val="24"/>
                <w:lang w:eastAsia="ar-SA"/>
              </w:rPr>
              <w:t>Итого:</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
                <w:bCs/>
                <w:sz w:val="24"/>
                <w:szCs w:val="24"/>
                <w:lang w:eastAsia="ar-SA"/>
              </w:rPr>
            </w:pPr>
            <w:r w:rsidRPr="00926F5B">
              <w:rPr>
                <w:rFonts w:ascii="Times New Roman" w:eastAsia="Arial" w:hAnsi="Times New Roman" w:cs="Times New Roman"/>
                <w:b/>
                <w:bCs/>
                <w:sz w:val="24"/>
                <w:szCs w:val="24"/>
                <w:lang w:eastAsia="ar-SA"/>
              </w:rPr>
              <w:t>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
                <w:bCs/>
                <w:sz w:val="24"/>
                <w:szCs w:val="24"/>
                <w:lang w:eastAsia="ar-SA"/>
              </w:rPr>
            </w:pPr>
            <w:r w:rsidRPr="00926F5B">
              <w:rPr>
                <w:rFonts w:ascii="Times New Roman" w:eastAsia="Arial" w:hAnsi="Times New Roman" w:cs="Times New Roman"/>
                <w:b/>
                <w:bCs/>
                <w:sz w:val="24"/>
                <w:szCs w:val="24"/>
                <w:lang w:eastAsia="ar-SA"/>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
                <w:bCs/>
                <w:sz w:val="24"/>
                <w:szCs w:val="24"/>
                <w:lang w:eastAsia="ar-SA"/>
              </w:rPr>
            </w:pPr>
            <w:r w:rsidRPr="00926F5B">
              <w:rPr>
                <w:rFonts w:ascii="Times New Roman" w:eastAsia="Arial" w:hAnsi="Times New Roman" w:cs="Times New Roman"/>
                <w:b/>
                <w:bCs/>
                <w:sz w:val="24"/>
                <w:szCs w:val="24"/>
                <w:lang w:eastAsia="ar-SA"/>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0" w:line="240"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21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
                <w:bCs/>
                <w:sz w:val="24"/>
                <w:szCs w:val="24"/>
                <w:lang w:eastAsia="ar-SA"/>
              </w:rPr>
            </w:pPr>
            <w:r w:rsidRPr="00926F5B">
              <w:rPr>
                <w:rFonts w:ascii="Times New Roman" w:eastAsia="Arial" w:hAnsi="Times New Roman" w:cs="Times New Roman"/>
                <w:b/>
                <w:bCs/>
                <w:sz w:val="24"/>
                <w:szCs w:val="24"/>
                <w:lang w:eastAsia="ar-SA"/>
              </w:rPr>
              <w:t>103</w:t>
            </w:r>
          </w:p>
        </w:tc>
      </w:tr>
      <w:tr w:rsidR="00926F5B" w:rsidRPr="00926F5B" w:rsidTr="009744D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rPr>
                <w:rFonts w:ascii="Times New Roman" w:eastAsia="Times New Roman" w:hAnsi="Times New Roman" w:cs="Times New Roman"/>
                <w:szCs w:val="24"/>
                <w:lang w:eastAsia="ru-RU"/>
              </w:rPr>
            </w:pPr>
            <w:r w:rsidRPr="00926F5B">
              <w:rPr>
                <w:rFonts w:ascii="Times New Roman" w:eastAsia="Times New Roman" w:hAnsi="Times New Roman" w:cs="Times New Roman"/>
                <w:b/>
                <w:i/>
                <w:szCs w:val="24"/>
                <w:lang w:eastAsia="ru-RU"/>
              </w:rPr>
              <w:t>Часть учебного плана, формируемая участниками образовательного процесса при 5-дневной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Cs/>
                <w:sz w:val="24"/>
                <w:szCs w:val="24"/>
                <w:lang w:eastAsia="ar-SA"/>
              </w:rPr>
            </w:pPr>
            <w:r w:rsidRPr="00926F5B">
              <w:rPr>
                <w:rFonts w:ascii="Times New Roman" w:eastAsia="Arial" w:hAnsi="Times New Roman" w:cs="Times New Roman"/>
                <w:bCs/>
                <w:sz w:val="24"/>
                <w:szCs w:val="24"/>
                <w:lang w:eastAsia="ar-SA"/>
              </w:rPr>
              <w:t>8</w:t>
            </w:r>
          </w:p>
        </w:tc>
      </w:tr>
      <w:tr w:rsidR="00926F5B" w:rsidRPr="00926F5B" w:rsidTr="009744D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Предельно допустимая аудиторная учебная нагрузка при 5-дневной учебной неделе</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
                <w:bCs/>
                <w:sz w:val="24"/>
                <w:szCs w:val="24"/>
                <w:lang w:eastAsia="ar-SA"/>
              </w:rPr>
            </w:pPr>
            <w:r w:rsidRPr="00926F5B">
              <w:rPr>
                <w:rFonts w:ascii="Times New Roman" w:eastAsia="Arial" w:hAnsi="Times New Roman" w:cs="Times New Roman"/>
                <w:b/>
                <w:bCs/>
                <w:sz w:val="24"/>
                <w:szCs w:val="24"/>
                <w:lang w:eastAsia="ar-SA"/>
              </w:rPr>
              <w:t>21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21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
                <w:bCs/>
                <w:sz w:val="24"/>
                <w:szCs w:val="24"/>
                <w:lang w:eastAsia="ar-SA"/>
              </w:rPr>
            </w:pPr>
            <w:r w:rsidRPr="00926F5B">
              <w:rPr>
                <w:rFonts w:ascii="Times New Roman" w:eastAsia="Arial" w:hAnsi="Times New Roman" w:cs="Times New Roman"/>
                <w:b/>
                <w:bCs/>
                <w:sz w:val="24"/>
                <w:szCs w:val="24"/>
                <w:lang w:eastAsia="ar-SA"/>
              </w:rPr>
              <w:t>23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
                <w:bCs/>
                <w:sz w:val="24"/>
                <w:szCs w:val="24"/>
                <w:lang w:eastAsia="ar-SA"/>
              </w:rPr>
            </w:pPr>
            <w:r w:rsidRPr="00926F5B">
              <w:rPr>
                <w:rFonts w:ascii="Times New Roman" w:eastAsia="Arial" w:hAnsi="Times New Roman" w:cs="Times New Roman"/>
                <w:b/>
                <w:bCs/>
                <w:sz w:val="24"/>
                <w:szCs w:val="24"/>
                <w:lang w:eastAsia="ar-SA"/>
              </w:rPr>
              <w:t>23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
                <w:bCs/>
                <w:sz w:val="24"/>
                <w:szCs w:val="24"/>
                <w:lang w:eastAsia="ar-SA"/>
              </w:rPr>
            </w:pPr>
            <w:r w:rsidRPr="00926F5B">
              <w:rPr>
                <w:rFonts w:ascii="Times New Roman" w:eastAsia="Arial" w:hAnsi="Times New Roman" w:cs="Times New Roman"/>
                <w:b/>
                <w:bCs/>
                <w:sz w:val="24"/>
                <w:szCs w:val="24"/>
                <w:lang w:eastAsia="ar-SA"/>
              </w:rPr>
              <w:t>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uppressAutoHyphens/>
              <w:spacing w:after="0" w:line="240" w:lineRule="auto"/>
              <w:jc w:val="center"/>
              <w:rPr>
                <w:rFonts w:ascii="Times New Roman" w:eastAsia="Arial" w:hAnsi="Times New Roman" w:cs="Times New Roman"/>
                <w:b/>
                <w:bCs/>
                <w:sz w:val="24"/>
                <w:szCs w:val="24"/>
                <w:lang w:eastAsia="ar-SA"/>
              </w:rPr>
            </w:pPr>
            <w:r w:rsidRPr="00926F5B">
              <w:rPr>
                <w:rFonts w:ascii="Times New Roman" w:eastAsia="Arial" w:hAnsi="Times New Roman" w:cs="Times New Roman"/>
                <w:b/>
                <w:bCs/>
                <w:sz w:val="24"/>
                <w:szCs w:val="24"/>
                <w:lang w:eastAsia="ar-SA"/>
              </w:rPr>
              <w:t>111</w:t>
            </w:r>
          </w:p>
        </w:tc>
      </w:tr>
      <w:tr w:rsidR="00926F5B" w:rsidRPr="00926F5B" w:rsidTr="009744D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Внеурочная деятельность:</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10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10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b/>
                <w:szCs w:val="24"/>
                <w:lang w:eastAsia="ru-RU"/>
              </w:rPr>
            </w:pPr>
            <w:r w:rsidRPr="00926F5B">
              <w:rPr>
                <w:rFonts w:ascii="Times New Roman" w:eastAsia="Times New Roman" w:hAnsi="Times New Roman" w:cs="Times New Roman"/>
                <w:b/>
                <w:szCs w:val="24"/>
                <w:lang w:eastAsia="ru-RU"/>
              </w:rPr>
              <w:t>50</w:t>
            </w:r>
          </w:p>
        </w:tc>
      </w:tr>
      <w:tr w:rsidR="00926F5B" w:rsidRPr="00926F5B" w:rsidTr="009744D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rPr>
                <w:rFonts w:ascii="Times New Roman" w:eastAsia="Times New Roman" w:hAnsi="Times New Roman" w:cs="Times New Roman"/>
                <w:szCs w:val="24"/>
                <w:lang w:eastAsia="ru-RU"/>
              </w:rPr>
            </w:pPr>
            <w:r w:rsidRPr="00926F5B">
              <w:rPr>
                <w:rFonts w:ascii="Times New Roman" w:eastAsia="Times New Roman" w:hAnsi="Times New Roman" w:cs="Times New Roman"/>
                <w:i/>
                <w:szCs w:val="24"/>
                <w:lang w:eastAsia="ru-RU"/>
              </w:rPr>
              <w:t>- коррекционно-развивающая работа:</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25</w:t>
            </w:r>
          </w:p>
        </w:tc>
      </w:tr>
      <w:tr w:rsidR="00926F5B" w:rsidRPr="00926F5B" w:rsidTr="009744D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индивидуальные и групповые коррекционно-развивающие занятия</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25</w:t>
            </w:r>
          </w:p>
        </w:tc>
      </w:tr>
      <w:tr w:rsidR="00926F5B" w:rsidRPr="00926F5B" w:rsidTr="009744D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rPr>
                <w:rFonts w:ascii="Times New Roman" w:eastAsia="Times New Roman" w:hAnsi="Times New Roman" w:cs="Times New Roman"/>
                <w:szCs w:val="24"/>
                <w:lang w:eastAsia="ru-RU"/>
              </w:rPr>
            </w:pPr>
            <w:r w:rsidRPr="00926F5B">
              <w:rPr>
                <w:rFonts w:ascii="Times New Roman" w:eastAsia="Times New Roman" w:hAnsi="Times New Roman" w:cs="Times New Roman"/>
                <w:i/>
                <w:szCs w:val="24"/>
                <w:lang w:eastAsia="ru-RU"/>
              </w:rPr>
              <w:t>- другие направления внеурочной деятельности</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25</w:t>
            </w:r>
          </w:p>
        </w:tc>
      </w:tr>
      <w:tr w:rsidR="00926F5B" w:rsidRPr="00926F5B" w:rsidTr="009744D1">
        <w:tc>
          <w:tcPr>
            <w:tcW w:w="4665" w:type="dxa"/>
            <w:gridSpan w:val="2"/>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rPr>
                <w:rFonts w:ascii="Times New Roman" w:eastAsia="Times New Roman" w:hAnsi="Times New Roman" w:cs="Times New Roman"/>
                <w:i/>
                <w:szCs w:val="24"/>
                <w:lang w:eastAsia="ru-RU"/>
              </w:rPr>
            </w:pPr>
            <w:r w:rsidRPr="00926F5B">
              <w:rPr>
                <w:rFonts w:ascii="Times New Roman" w:eastAsia="Times New Roman" w:hAnsi="Times New Roman" w:cs="Times New Roman"/>
                <w:b/>
                <w:szCs w:val="24"/>
                <w:lang w:eastAsia="ru-RU"/>
              </w:rPr>
              <w:t>Всего к финансированию</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31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31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33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33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33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926F5B" w:rsidRPr="00926F5B" w:rsidRDefault="00926F5B" w:rsidP="00926F5B">
            <w:pPr>
              <w:spacing w:after="200" w:line="276" w:lineRule="auto"/>
              <w:jc w:val="center"/>
              <w:rPr>
                <w:rFonts w:ascii="Times New Roman" w:eastAsia="Times New Roman" w:hAnsi="Times New Roman" w:cs="Times New Roman"/>
                <w:szCs w:val="24"/>
                <w:lang w:eastAsia="ru-RU"/>
              </w:rPr>
            </w:pPr>
            <w:r w:rsidRPr="00926F5B">
              <w:rPr>
                <w:rFonts w:ascii="Times New Roman" w:eastAsia="Times New Roman" w:hAnsi="Times New Roman" w:cs="Times New Roman"/>
                <w:szCs w:val="24"/>
                <w:lang w:eastAsia="ru-RU"/>
              </w:rPr>
              <w:t>161</w:t>
            </w:r>
          </w:p>
        </w:tc>
      </w:tr>
    </w:tbl>
    <w:p w:rsidR="00926F5B" w:rsidRPr="00926F5B" w:rsidRDefault="00926F5B" w:rsidP="00926F5B">
      <w:pPr>
        <w:spacing w:after="200" w:line="276" w:lineRule="auto"/>
        <w:jc w:val="both"/>
        <w:rPr>
          <w:rFonts w:ascii="Times New Roman" w:eastAsia="Times New Roman" w:hAnsi="Times New Roman" w:cs="Times New Roman"/>
          <w:sz w:val="24"/>
          <w:szCs w:val="24"/>
          <w:lang w:eastAsia="ru-RU"/>
        </w:rPr>
      </w:pPr>
    </w:p>
    <w:p w:rsidR="00926F5B" w:rsidRPr="00926F5B" w:rsidRDefault="00926F5B" w:rsidP="00926F5B">
      <w:pPr>
        <w:spacing w:after="0" w:line="360" w:lineRule="auto"/>
        <w:ind w:firstLine="567"/>
        <w:jc w:val="both"/>
        <w:rPr>
          <w:rFonts w:ascii="Times New Roman" w:eastAsia="Times New Roman" w:hAnsi="Times New Roman" w:cs="Times New Roman"/>
          <w:sz w:val="28"/>
          <w:szCs w:val="28"/>
          <w:lang w:eastAsia="ru-RU"/>
        </w:rPr>
      </w:pPr>
    </w:p>
    <w:p w:rsidR="00926F5B" w:rsidRPr="00926F5B" w:rsidRDefault="00E31071" w:rsidP="00926F5B">
      <w:pPr>
        <w:keepNext/>
        <w:keepLines/>
        <w:suppressAutoHyphens/>
        <w:spacing w:before="200" w:after="0" w:line="360" w:lineRule="auto"/>
        <w:jc w:val="center"/>
        <w:outlineLvl w:val="2"/>
        <w:rPr>
          <w:rFonts w:ascii="Times New Roman" w:eastAsia="Times New Roman" w:hAnsi="Times New Roman" w:cs="Times New Roman"/>
          <w:b/>
          <w:bCs/>
          <w:kern w:val="1"/>
          <w:sz w:val="28"/>
        </w:rPr>
      </w:pPr>
      <w:bookmarkStart w:id="18" w:name="_Toc289117713"/>
      <w:r>
        <w:rPr>
          <w:rFonts w:ascii="Times New Roman" w:eastAsia="Times New Roman" w:hAnsi="Times New Roman" w:cs="Times New Roman"/>
          <w:b/>
          <w:bCs/>
          <w:kern w:val="1"/>
          <w:sz w:val="28"/>
        </w:rPr>
        <w:lastRenderedPageBreak/>
        <w:t>4</w:t>
      </w:r>
      <w:r w:rsidR="00926F5B" w:rsidRPr="00926F5B">
        <w:rPr>
          <w:rFonts w:ascii="Times New Roman" w:eastAsia="Times New Roman" w:hAnsi="Times New Roman" w:cs="Times New Roman"/>
          <w:b/>
          <w:bCs/>
          <w:kern w:val="1"/>
          <w:sz w:val="28"/>
        </w:rPr>
        <w:t xml:space="preserve">.2. Система условий </w:t>
      </w:r>
      <w:proofErr w:type="gramStart"/>
      <w:r w:rsidR="00926F5B" w:rsidRPr="00926F5B">
        <w:rPr>
          <w:rFonts w:ascii="Times New Roman" w:eastAsia="Times New Roman" w:hAnsi="Times New Roman" w:cs="Times New Roman"/>
          <w:b/>
          <w:bCs/>
          <w:kern w:val="1"/>
          <w:sz w:val="28"/>
        </w:rPr>
        <w:t>реализации</w:t>
      </w:r>
      <w:proofErr w:type="gramEnd"/>
      <w:r w:rsidR="00926F5B" w:rsidRPr="00926F5B">
        <w:rPr>
          <w:rFonts w:ascii="Times New Roman" w:eastAsia="Times New Roman" w:hAnsi="Times New Roman" w:cs="Times New Roman"/>
          <w:b/>
          <w:bCs/>
          <w:kern w:val="1"/>
          <w:sz w:val="28"/>
        </w:rPr>
        <w:t xml:space="preserve"> адаптированной основной образовательной программы начального общего образования обучающихся с задержкой психического развития</w:t>
      </w:r>
      <w:bookmarkEnd w:id="18"/>
    </w:p>
    <w:p w:rsidR="00926F5B" w:rsidRPr="00926F5B" w:rsidRDefault="00926F5B" w:rsidP="00926F5B">
      <w:pPr>
        <w:widowControl w:val="0"/>
        <w:spacing w:after="0" w:line="360" w:lineRule="auto"/>
        <w:ind w:firstLine="567"/>
        <w:contextualSpacing/>
        <w:jc w:val="both"/>
        <w:rPr>
          <w:rFonts w:ascii="Times New Roman" w:eastAsia="Times New Roman" w:hAnsi="Times New Roman" w:cs="Times New Roman"/>
          <w:b/>
          <w:kern w:val="2"/>
          <w:sz w:val="28"/>
          <w:szCs w:val="28"/>
          <w:lang w:eastAsia="ru-RU"/>
        </w:rPr>
      </w:pPr>
      <w:r w:rsidRPr="00926F5B">
        <w:rPr>
          <w:rFonts w:ascii="Times New Roman" w:eastAsia="Times New Roman" w:hAnsi="Times New Roman" w:cs="Times New Roman"/>
          <w:b/>
          <w:kern w:val="2"/>
          <w:sz w:val="28"/>
          <w:szCs w:val="28"/>
          <w:lang w:eastAsia="ru-RU"/>
        </w:rPr>
        <w:t>Кадровые условия</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Кадровое обеспечение- характеристика необходимой квалификации кадров педагогов, а также кадров, осуществляющих медико-психологическое сопровождение обучающегося с НОДА в системе школьного образования. Образовательная организация, реализующая программу начального общего образования для обучающихся с НОДА,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Уровень квалификации работников образовательной организации, реализующей основную образовательную программу начального общего образования для обучающихся с НОДА,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w:t>
      </w:r>
      <w:proofErr w:type="gramStart"/>
      <w:r w:rsidRPr="00926F5B">
        <w:rPr>
          <w:rFonts w:ascii="Times New Roman" w:eastAsia="Times New Roman" w:hAnsi="Times New Roman" w:cs="Times New Roman"/>
          <w:kern w:val="2"/>
          <w:sz w:val="28"/>
          <w:szCs w:val="28"/>
          <w:lang w:eastAsia="ru-RU"/>
        </w:rPr>
        <w:t>обобщения и распространения опыта использования современных образовательных технологий обучения и воспитания</w:t>
      </w:r>
      <w:proofErr w:type="gramEnd"/>
      <w:r w:rsidRPr="00926F5B">
        <w:rPr>
          <w:rFonts w:ascii="Times New Roman" w:eastAsia="Times New Roman" w:hAnsi="Times New Roman" w:cs="Times New Roman"/>
          <w:kern w:val="2"/>
          <w:sz w:val="28"/>
          <w:szCs w:val="28"/>
          <w:lang w:eastAsia="ru-RU"/>
        </w:rPr>
        <w:t xml:space="preserve"> обучающихся с НОДА.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В штат специалистов образовательной организации, реализующей варианты программ 6.2., 6.3. и 6.4. для обучающихся с НОДА, должны входить учителя-дефектологи, логопеды, воспитатели, педагоги-психологи, специалисты по адаптивной физкультуре (лечебной физкультуре), социальные педагоги, медицинские работники.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Учителя, реализующие адаптированные общеобразовательные программы на основе ИП для обучающихся с ТМНР, должны иметь высшее </w:t>
      </w:r>
      <w:r w:rsidRPr="00926F5B">
        <w:rPr>
          <w:rFonts w:ascii="Times New Roman" w:eastAsia="Times New Roman" w:hAnsi="Times New Roman" w:cs="Times New Roman"/>
          <w:kern w:val="2"/>
          <w:sz w:val="28"/>
          <w:szCs w:val="28"/>
          <w:lang w:eastAsia="ru-RU"/>
        </w:rPr>
        <w:lastRenderedPageBreak/>
        <w:t>образование специального профиля и пройти повышение квалификации в области изучения и обучения детей с тяжелыми и множественными нарушениями развития в объеме не менее 144 часов:</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Педагоги-психологи, принимающие участие в реализации </w:t>
      </w:r>
      <w:proofErr w:type="gramStart"/>
      <w:r w:rsidRPr="00926F5B">
        <w:rPr>
          <w:rFonts w:ascii="Times New Roman" w:eastAsia="Times New Roman" w:hAnsi="Times New Roman" w:cs="Times New Roman"/>
          <w:kern w:val="2"/>
          <w:sz w:val="28"/>
          <w:szCs w:val="28"/>
          <w:lang w:eastAsia="ru-RU"/>
        </w:rPr>
        <w:t>адаптированных  образовательных</w:t>
      </w:r>
      <w:proofErr w:type="gramEnd"/>
      <w:r w:rsidRPr="00926F5B">
        <w:rPr>
          <w:rFonts w:ascii="Times New Roman" w:eastAsia="Times New Roman" w:hAnsi="Times New Roman" w:cs="Times New Roman"/>
          <w:kern w:val="2"/>
          <w:sz w:val="28"/>
          <w:szCs w:val="28"/>
          <w:lang w:eastAsia="ru-RU"/>
        </w:rPr>
        <w:t xml:space="preserve"> программ (варианты 6.2., 6.3., 6.4.), должны иметь высшее профессиональное образование по одному из вариантов программ подготовки: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по специальности «Специальная психология»;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Учителя-логопеды должны иметь высшее профессиональное образование по одному из вариантов программ подготовки: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по специальности «Логопедия»;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Учитель адаптивной физической культуры должен иметь:</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высшее профессиональное образование в области физкультуры и </w:t>
      </w:r>
      <w:r w:rsidRPr="00926F5B">
        <w:rPr>
          <w:rFonts w:ascii="Times New Roman" w:eastAsia="Times New Roman" w:hAnsi="Times New Roman" w:cs="Times New Roman"/>
          <w:kern w:val="2"/>
          <w:sz w:val="28"/>
          <w:szCs w:val="28"/>
          <w:lang w:eastAsia="ru-RU"/>
        </w:rPr>
        <w:lastRenderedPageBreak/>
        <w:t>спорта без предъявления требований к стажу работы;</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среднее профессиональное образование и стаж работы в области физкультуры и спорта не менее 2 лет.</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При любом варианте профессиональной подготовки учитель должен обязательно пройти переподготовку или курсы повышения квалификации в области адаптивной физкультуры, подтвержденные сертификатом установленного образца.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Учитель музыки (музыкальный руководитель) должен иметь 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При любом варианте профессиональной подготовки учитель должен обязательно пройти переподготовку или курсы повышения квалификации в области коррекционной педагогики, подтвержденные сертификатом установленного образца.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При необходимости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обучающимися с НОДА для удовлетворения их особых образовательных потребностей.</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b/>
          <w:kern w:val="2"/>
          <w:sz w:val="28"/>
          <w:szCs w:val="28"/>
          <w:lang w:eastAsia="ru-RU"/>
        </w:rPr>
      </w:pPr>
      <w:r w:rsidRPr="00926F5B">
        <w:rPr>
          <w:rFonts w:ascii="Times New Roman" w:eastAsia="Times New Roman" w:hAnsi="Times New Roman" w:cs="Times New Roman"/>
          <w:b/>
          <w:kern w:val="2"/>
          <w:sz w:val="28"/>
          <w:szCs w:val="28"/>
          <w:lang w:eastAsia="ru-RU"/>
        </w:rPr>
        <w:t>Финансовые условия</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ОВЗ на образование должно быть предусмотрено «</w:t>
      </w:r>
      <w:proofErr w:type="spellStart"/>
      <w:r w:rsidRPr="00926F5B">
        <w:rPr>
          <w:rFonts w:ascii="Times New Roman" w:eastAsia="Times New Roman" w:hAnsi="Times New Roman" w:cs="Times New Roman"/>
          <w:kern w:val="2"/>
          <w:sz w:val="28"/>
          <w:szCs w:val="28"/>
          <w:lang w:eastAsia="ru-RU"/>
        </w:rPr>
        <w:t>подушевое</w:t>
      </w:r>
      <w:proofErr w:type="spellEnd"/>
      <w:r w:rsidRPr="00926F5B">
        <w:rPr>
          <w:rFonts w:ascii="Times New Roman" w:eastAsia="Times New Roman" w:hAnsi="Times New Roman" w:cs="Times New Roman"/>
          <w:kern w:val="2"/>
          <w:sz w:val="28"/>
          <w:szCs w:val="28"/>
          <w:lang w:eastAsia="ru-RU"/>
        </w:rPr>
        <w:t xml:space="preserve">» финансирование, размер которого сохраняется вне зависимости от выбранного </w:t>
      </w:r>
      <w:r w:rsidRPr="00926F5B">
        <w:rPr>
          <w:rFonts w:ascii="Times New Roman" w:eastAsia="Times New Roman" w:hAnsi="Times New Roman" w:cs="Times New Roman"/>
          <w:kern w:val="2"/>
          <w:sz w:val="28"/>
          <w:szCs w:val="28"/>
          <w:lang w:eastAsia="ru-RU"/>
        </w:rPr>
        <w:lastRenderedPageBreak/>
        <w:t>уровня образования, варианта стандарта, степени интеграции ребёнка в общеобразовательную среду.</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Нормативы определяются органами государственной власти субъектов Российской Федерации в соответствии с </w:t>
      </w:r>
      <w:hyperlink r:id="rId8" w:anchor="Par182" w:history="1">
        <w:r w:rsidRPr="00926F5B">
          <w:rPr>
            <w:rFonts w:ascii="Times New Roman" w:eastAsia="Times New Roman" w:hAnsi="Times New Roman" w:cs="Times New Roman"/>
            <w:sz w:val="28"/>
            <w:szCs w:val="28"/>
            <w:u w:val="single"/>
            <w:lang w:eastAsia="ru-RU"/>
          </w:rPr>
          <w:t>пунктом 3 части 1 статьи 8</w:t>
        </w:r>
      </w:hyperlink>
      <w:r w:rsidRPr="00926F5B">
        <w:rPr>
          <w:rFonts w:ascii="Times New Roman" w:eastAsia="Times New Roman" w:hAnsi="Times New Roman" w:cs="Times New Roman"/>
          <w:kern w:val="2"/>
          <w:sz w:val="28"/>
          <w:szCs w:val="28"/>
          <w:lang w:eastAsia="ru-RU"/>
        </w:rPr>
        <w:t>Закона. 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Финансово-экономическое обеспечение образования лиц с ОВЗ опирается на п.2 ст. 99 ФЗ «Об образовании в Российской Федерации».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Согласно п.2 ст. 99 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Финансовые условия реализации основной общеобразовательной программы начального общего образования детей с ТМНР должны:</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lastRenderedPageBreak/>
        <w:t>– обеспечивать образовательной организации возможность исполнения требований Стандарта;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образовательного процесса вне зависимости от количества учебных дней в неделю;</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отражать структуру и объем расходов, необходимых для реализации основной общеобразовательной программы начального общего образования и достижения планируемых результатов, а также механизм их формирования.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Финансирование реализации основной общеобразовательной программы начального общего образования для обучающихся с ТМНР должно осуществляться в объеме не ниже установленных нормативов финансирования государственного образовательного учреждения.</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Структура расходов на образование включает:</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образование ребенка на основе индивидуальной программы обучения (ИПО) и индивидуального учебного плана;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сопровождение, обеспечение ухода и присмотра за ребенком в период его нахождения в образовательной организации;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консультирование родителей и членов семей по вопросам образования ребенка;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обеспечение необходимым учебным, информационно-техническим оборудованием и учебно-дидактическим материалом.</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Финансово-экономическое обеспечение применительно к варианту D стандарта устанавливается с учётом необходимости специальной индивидуальной поддержки ребёнка с ТМНР.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Расчет объема </w:t>
      </w:r>
      <w:proofErr w:type="spellStart"/>
      <w:r w:rsidRPr="00926F5B">
        <w:rPr>
          <w:rFonts w:ascii="Times New Roman" w:eastAsia="Times New Roman" w:hAnsi="Times New Roman" w:cs="Times New Roman"/>
          <w:kern w:val="2"/>
          <w:sz w:val="28"/>
          <w:szCs w:val="28"/>
          <w:lang w:eastAsia="ru-RU"/>
        </w:rPr>
        <w:t>подушевого</w:t>
      </w:r>
      <w:proofErr w:type="spellEnd"/>
      <w:r w:rsidRPr="00926F5B">
        <w:rPr>
          <w:rFonts w:ascii="Times New Roman" w:eastAsia="Times New Roman" w:hAnsi="Times New Roman" w:cs="Times New Roman"/>
          <w:kern w:val="2"/>
          <w:sz w:val="28"/>
          <w:szCs w:val="28"/>
          <w:lang w:eastAsia="ru-RU"/>
        </w:rPr>
        <w:t xml:space="preserve"> финансирования общего образования ребенка с ТМНР производится с учетом индивидуальных образовательных потребностей ребенка, зафиксированных в индивидуальной программе обучения и в индивидуальном учебном плане, разработанными образовательным учреждением.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lastRenderedPageBreak/>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и науки РФ.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1. Образование ребенка на основе индивидуальной программы обучения (ИПО) и индивидуального учебного плана. Индивидуальные образовательные потребности ребенка отражаются в ИПО в форме перечня содержательных образовательных областей и соответствующих им образовательных задач, актуальных для образования ребенка в течение учебного года, установленных в ходе диагностики (мониторинга / промежуточной аттестации) развития (результатов обучения) ребенка. Объем (количество часов) предоставления образовательных услуг устанавливается индивидуальный учебный план по каждой образовательной области, содержание которых отражено в ИПО.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2.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 </w:t>
      </w:r>
      <w:proofErr w:type="spellStart"/>
      <w:r w:rsidRPr="00926F5B">
        <w:rPr>
          <w:rFonts w:ascii="Times New Roman" w:eastAsia="Times New Roman" w:hAnsi="Times New Roman" w:cs="Times New Roman"/>
          <w:kern w:val="2"/>
          <w:sz w:val="28"/>
          <w:szCs w:val="28"/>
          <w:lang w:eastAsia="ru-RU"/>
        </w:rPr>
        <w:t>тьюторами</w:t>
      </w:r>
      <w:proofErr w:type="spellEnd"/>
      <w:r w:rsidRPr="00926F5B">
        <w:rPr>
          <w:rFonts w:ascii="Times New Roman" w:eastAsia="Times New Roman" w:hAnsi="Times New Roman" w:cs="Times New Roman"/>
          <w:kern w:val="2"/>
          <w:sz w:val="28"/>
          <w:szCs w:val="28"/>
          <w:lang w:eastAsia="ru-RU"/>
        </w:rPr>
        <w:t xml:space="preserve">. Объем финансирования данной услуги рассчитывается исходя из количества времени, необходимого для обеспечения помощи ребенку на занятии с учителем, в процессе самообслуживания и при проведении свободного времени (перемены). Количество времени, необходимое на работу сопровождающих определяется нормативными актами с учетом потребностей ребенка, отраженных в ИПО.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3. В целях обеспечения непрерывности и </w:t>
      </w:r>
      <w:proofErr w:type="gramStart"/>
      <w:r w:rsidRPr="00926F5B">
        <w:rPr>
          <w:rFonts w:ascii="Times New Roman" w:eastAsia="Times New Roman" w:hAnsi="Times New Roman" w:cs="Times New Roman"/>
          <w:kern w:val="2"/>
          <w:sz w:val="28"/>
          <w:szCs w:val="28"/>
          <w:lang w:eastAsia="ru-RU"/>
        </w:rPr>
        <w:t>преемственности  образовательного</w:t>
      </w:r>
      <w:proofErr w:type="gramEnd"/>
      <w:r w:rsidRPr="00926F5B">
        <w:rPr>
          <w:rFonts w:ascii="Times New Roman" w:eastAsia="Times New Roman" w:hAnsi="Times New Roman" w:cs="Times New Roman"/>
          <w:kern w:val="2"/>
          <w:sz w:val="28"/>
          <w:szCs w:val="28"/>
          <w:lang w:eastAsia="ru-RU"/>
        </w:rPr>
        <w:t xml:space="preserve">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каждой содержательной области, включенной в ИУП.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4. Предусматривается финансирование для обеспечения необходимым учебным, информационно-техническим оборудованием, учебно-</w:t>
      </w:r>
      <w:r w:rsidRPr="00926F5B">
        <w:rPr>
          <w:rFonts w:ascii="Times New Roman" w:eastAsia="Times New Roman" w:hAnsi="Times New Roman" w:cs="Times New Roman"/>
          <w:kern w:val="2"/>
          <w:sz w:val="28"/>
          <w:szCs w:val="28"/>
          <w:lang w:eastAsia="ru-RU"/>
        </w:rPr>
        <w:lastRenderedPageBreak/>
        <w:t xml:space="preserve">дидактическим материалом и другим оборудованием для организации образования детей с ТМНР с учетом ИПО и индивидуальной программой реабилитации (ИПР).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предоставления платных дополнительных образовательных и иных предусмотренных уставом образовательного учреждения услуг;</w:t>
      </w:r>
    </w:p>
    <w:p w:rsidR="00926F5B" w:rsidRPr="00926F5B" w:rsidRDefault="00926F5B" w:rsidP="00926F5B">
      <w:pPr>
        <w:shd w:val="clear" w:color="auto" w:fill="FFFFFF"/>
        <w:autoSpaceDE w:val="0"/>
        <w:autoSpaceDN w:val="0"/>
        <w:adjustRightInd w:val="0"/>
        <w:spacing w:after="0" w:line="360" w:lineRule="auto"/>
        <w:ind w:firstLine="709"/>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добровольных пожертвований и целевых </w:t>
      </w:r>
      <w:proofErr w:type="gramStart"/>
      <w:r w:rsidRPr="00926F5B">
        <w:rPr>
          <w:rFonts w:ascii="Times New Roman" w:eastAsia="Times New Roman" w:hAnsi="Times New Roman" w:cs="Times New Roman"/>
          <w:kern w:val="2"/>
          <w:sz w:val="28"/>
          <w:szCs w:val="28"/>
          <w:lang w:eastAsia="ru-RU"/>
        </w:rPr>
        <w:t>взносов  физических</w:t>
      </w:r>
      <w:proofErr w:type="gramEnd"/>
      <w:r w:rsidRPr="00926F5B">
        <w:rPr>
          <w:rFonts w:ascii="Times New Roman" w:eastAsia="Times New Roman" w:hAnsi="Times New Roman" w:cs="Times New Roman"/>
          <w:kern w:val="2"/>
          <w:sz w:val="28"/>
          <w:szCs w:val="28"/>
          <w:lang w:eastAsia="ru-RU"/>
        </w:rPr>
        <w:t xml:space="preserve"> и (или) юридических лиц.</w:t>
      </w:r>
    </w:p>
    <w:p w:rsidR="00926F5B" w:rsidRPr="00926F5B" w:rsidRDefault="00926F5B" w:rsidP="00926F5B">
      <w:pPr>
        <w:widowControl w:val="0"/>
        <w:spacing w:after="0" w:line="360" w:lineRule="auto"/>
        <w:ind w:firstLine="567"/>
        <w:contextualSpacing/>
        <w:jc w:val="both"/>
        <w:rPr>
          <w:rFonts w:ascii="Times New Roman" w:eastAsia="Times New Roman" w:hAnsi="Times New Roman" w:cs="Times New Roman"/>
          <w:b/>
          <w:kern w:val="2"/>
          <w:sz w:val="28"/>
          <w:szCs w:val="28"/>
          <w:lang w:eastAsia="ru-RU"/>
        </w:rPr>
      </w:pPr>
      <w:r w:rsidRPr="00926F5B">
        <w:rPr>
          <w:rFonts w:ascii="Times New Roman" w:eastAsia="Times New Roman" w:hAnsi="Times New Roman" w:cs="Times New Roman"/>
          <w:b/>
          <w:kern w:val="2"/>
          <w:sz w:val="28"/>
          <w:szCs w:val="28"/>
          <w:lang w:eastAsia="ru-RU"/>
        </w:rPr>
        <w:t>Материально-технические условия</w:t>
      </w:r>
    </w:p>
    <w:p w:rsidR="00926F5B" w:rsidRPr="00926F5B" w:rsidRDefault="00926F5B" w:rsidP="00926F5B">
      <w:pPr>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926F5B">
        <w:rPr>
          <w:rFonts w:ascii="Times New Roman" w:eastAsia="Times New Roman" w:hAnsi="Times New Roman" w:cs="Times New Roman"/>
          <w:kern w:val="2"/>
          <w:sz w:val="28"/>
          <w:szCs w:val="28"/>
          <w:lang w:eastAsia="ru-RU"/>
        </w:rPr>
        <w:t>Важным условием реализации основной общеобразовательной программы НОО для обучающихся с НОДА, является возможность для беспрепятственного доступа обучающихся с НОДА ко всем объектам инфраструктуры образовательной организации.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Все помещения школы, включая санузлы, должны позволять ребенку беспрепятственно передвигаться. Это достигается с помощью установки пандусов, лифтов, подъемников, поручней, широких дверных проемов. Все пространство класса должно быть доступно ребенку, передвигающемуся как самостоятельно, так </w:t>
      </w:r>
      <w:proofErr w:type="gramStart"/>
      <w:r w:rsidRPr="00926F5B">
        <w:rPr>
          <w:rFonts w:ascii="Times New Roman" w:eastAsia="Times New Roman" w:hAnsi="Times New Roman" w:cs="Times New Roman"/>
          <w:kern w:val="2"/>
          <w:sz w:val="28"/>
          <w:szCs w:val="28"/>
          <w:lang w:eastAsia="ru-RU"/>
        </w:rPr>
        <w:t>и  с</w:t>
      </w:r>
      <w:proofErr w:type="gramEnd"/>
      <w:r w:rsidRPr="00926F5B">
        <w:rPr>
          <w:rFonts w:ascii="Times New Roman" w:eastAsia="Times New Roman" w:hAnsi="Times New Roman" w:cs="Times New Roman"/>
          <w:kern w:val="2"/>
          <w:sz w:val="28"/>
          <w:szCs w:val="28"/>
          <w:lang w:eastAsia="ru-RU"/>
        </w:rPr>
        <w:t xml:space="preserve"> помощью приспособлений.</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Материально-технические условия </w:t>
      </w:r>
      <w:proofErr w:type="gramStart"/>
      <w:r w:rsidRPr="00926F5B">
        <w:rPr>
          <w:rFonts w:ascii="Times New Roman" w:eastAsia="Times New Roman" w:hAnsi="Times New Roman" w:cs="Times New Roman"/>
          <w:kern w:val="2"/>
          <w:sz w:val="28"/>
          <w:szCs w:val="28"/>
          <w:lang w:eastAsia="ru-RU"/>
        </w:rPr>
        <w:t>реализации</w:t>
      </w:r>
      <w:proofErr w:type="gramEnd"/>
      <w:r w:rsidRPr="00926F5B">
        <w:rPr>
          <w:rFonts w:ascii="Times New Roman" w:eastAsia="Times New Roman" w:hAnsi="Times New Roman" w:cs="Times New Roman"/>
          <w:kern w:val="2"/>
          <w:sz w:val="28"/>
          <w:szCs w:val="28"/>
          <w:lang w:eastAsia="ru-RU"/>
        </w:rPr>
        <w:t xml:space="preserve"> адаптированной основной общеобразовательной программы начального общего образования должны обеспечивать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 детей с НОДА, а также соблюдение:</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санитарно-гигиенических норм образовательного процесса (требования к водоснабжению, канализации, освещению, воздушно-тепловому режиму и т. д.);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санитарно-бытовых условий (наличие оборудованных гардеробов, </w:t>
      </w:r>
      <w:r w:rsidRPr="00926F5B">
        <w:rPr>
          <w:rFonts w:ascii="Times New Roman" w:eastAsia="Times New Roman" w:hAnsi="Times New Roman" w:cs="Times New Roman"/>
          <w:kern w:val="2"/>
          <w:sz w:val="28"/>
          <w:szCs w:val="28"/>
          <w:lang w:eastAsia="ru-RU"/>
        </w:rPr>
        <w:lastRenderedPageBreak/>
        <w:t xml:space="preserve">санузлов, мест личной гигиены и т. д.);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социально-бытовых условий (наличие оборудованного рабочего места, учительской, комнаты психологической разгрузки и т.д.);</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пожарной и электробезопасности;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требований охраны труда;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своевременных сроков и необходимых объемов текущего и капитального ремонта;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возможность для беспрепятственного доступа обучающихся к информации, объектам инфраструктуры образовательного учреждения</w:t>
      </w:r>
      <w:r w:rsidRPr="00926F5B">
        <w:rPr>
          <w:rFonts w:ascii="Times New Roman" w:eastAsia="Times New Roman" w:hAnsi="Times New Roman" w:cs="Times New Roman"/>
          <w:kern w:val="2"/>
          <w:sz w:val="28"/>
          <w:szCs w:val="28"/>
          <w:vertAlign w:val="superscript"/>
          <w:lang w:eastAsia="ru-RU"/>
        </w:rPr>
        <w:footnoteReference w:id="2"/>
      </w:r>
      <w:r w:rsidRPr="00926F5B">
        <w:rPr>
          <w:rFonts w:ascii="Times New Roman" w:eastAsia="Times New Roman" w:hAnsi="Times New Roman" w:cs="Times New Roman"/>
          <w:kern w:val="2"/>
          <w:sz w:val="28"/>
          <w:szCs w:val="28"/>
          <w:lang w:eastAsia="ru-RU"/>
        </w:rPr>
        <w:t xml:space="preserve">.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Материально-техническая база </w:t>
      </w:r>
      <w:proofErr w:type="gramStart"/>
      <w:r w:rsidRPr="00926F5B">
        <w:rPr>
          <w:rFonts w:ascii="Times New Roman" w:eastAsia="Times New Roman" w:hAnsi="Times New Roman" w:cs="Times New Roman"/>
          <w:kern w:val="2"/>
          <w:sz w:val="28"/>
          <w:szCs w:val="28"/>
          <w:lang w:eastAsia="ru-RU"/>
        </w:rPr>
        <w:t>реализации</w:t>
      </w:r>
      <w:proofErr w:type="gramEnd"/>
      <w:r w:rsidRPr="00926F5B">
        <w:rPr>
          <w:rFonts w:ascii="Times New Roman" w:eastAsia="Times New Roman" w:hAnsi="Times New Roman" w:cs="Times New Roman"/>
          <w:kern w:val="2"/>
          <w:sz w:val="28"/>
          <w:szCs w:val="28"/>
          <w:lang w:eastAsia="ru-RU"/>
        </w:rPr>
        <w:t xml:space="preserve"> адаптированной основной общеобразовательной программы начального общего образования детей с НОДА должна соответствовать действующим санитарным и противопожарным нормам, нормам охраны труда работников образовательных учреждений, предъявляемым к:</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зданию образовательного учреждения (доступная архитектурная среда во всех помещениях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образовательного учреждения, для активной деятельности, сна и отдыха, структура которых должна обеспечивать возможность для организации урочной и внеурочной учебной деятельности);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помещениям библиотек (площадь, размещение рабочих зон, наличие читального зала, число читательских мест, </w:t>
      </w:r>
      <w:proofErr w:type="spellStart"/>
      <w:r w:rsidRPr="00926F5B">
        <w:rPr>
          <w:rFonts w:ascii="Times New Roman" w:eastAsia="Times New Roman" w:hAnsi="Times New Roman" w:cs="Times New Roman"/>
          <w:kern w:val="2"/>
          <w:sz w:val="28"/>
          <w:szCs w:val="28"/>
          <w:lang w:eastAsia="ru-RU"/>
        </w:rPr>
        <w:t>медиатеки</w:t>
      </w:r>
      <w:proofErr w:type="spellEnd"/>
      <w:r w:rsidRPr="00926F5B">
        <w:rPr>
          <w:rFonts w:ascii="Times New Roman" w:eastAsia="Times New Roman" w:hAnsi="Times New Roman" w:cs="Times New Roman"/>
          <w:kern w:val="2"/>
          <w:sz w:val="28"/>
          <w:szCs w:val="28"/>
          <w:lang w:eastAsia="ru-RU"/>
        </w:rPr>
        <w:t xml:space="preserve">);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lastRenderedPageBreak/>
        <w:t xml:space="preserve">– 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помещениям, предназначенным для занятий музыкой, изобразительным искусством;</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актовому залу;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спортивным залам, бассейнам, игровому и спортивному оборудованию;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помещениям для медицинского персонала;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мебели, офисному оснащению </w:t>
      </w:r>
      <w:proofErr w:type="gramStart"/>
      <w:r w:rsidRPr="00926F5B">
        <w:rPr>
          <w:rFonts w:ascii="Times New Roman" w:eastAsia="Times New Roman" w:hAnsi="Times New Roman" w:cs="Times New Roman"/>
          <w:kern w:val="2"/>
          <w:sz w:val="28"/>
          <w:szCs w:val="28"/>
          <w:lang w:eastAsia="ru-RU"/>
        </w:rPr>
        <w:t>и  хозяйственному</w:t>
      </w:r>
      <w:proofErr w:type="gramEnd"/>
      <w:r w:rsidRPr="00926F5B">
        <w:rPr>
          <w:rFonts w:ascii="Times New Roman" w:eastAsia="Times New Roman" w:hAnsi="Times New Roman" w:cs="Times New Roman"/>
          <w:kern w:val="2"/>
          <w:sz w:val="28"/>
          <w:szCs w:val="28"/>
          <w:lang w:eastAsia="ru-RU"/>
        </w:rPr>
        <w:t xml:space="preserve"> инвентарю;</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Материально-техническое обеспечение школьного образования детей с ограниченными возможностями здоровья должно отвечать не только общим, но и специфическим образовательным потребностям каждой категории обучающихся с НОДА. В связи с этим в структуре материально-технического обеспечения процесса образования каждой категории обучающихся с НОДА должна быть отражена специфика требований к:</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организации пространства, в котором обучается ребёнок с НОДА;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техническим средствам комфортного доступа ребёнка с НОДА к образованию (</w:t>
      </w:r>
      <w:proofErr w:type="spellStart"/>
      <w:r w:rsidRPr="00926F5B">
        <w:rPr>
          <w:rFonts w:ascii="Times New Roman" w:eastAsia="Times New Roman" w:hAnsi="Times New Roman" w:cs="Times New Roman"/>
          <w:kern w:val="2"/>
          <w:sz w:val="28"/>
          <w:szCs w:val="28"/>
          <w:lang w:eastAsia="ru-RU"/>
        </w:rPr>
        <w:t>ассистивные</w:t>
      </w:r>
      <w:proofErr w:type="spellEnd"/>
      <w:r w:rsidRPr="00926F5B">
        <w:rPr>
          <w:rFonts w:ascii="Times New Roman" w:eastAsia="Times New Roman" w:hAnsi="Times New Roman" w:cs="Times New Roman"/>
          <w:kern w:val="2"/>
          <w:sz w:val="28"/>
          <w:szCs w:val="28"/>
          <w:lang w:eastAsia="ru-RU"/>
        </w:rPr>
        <w:t xml:space="preserve"> средства и технологии);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w:t>
      </w:r>
      <w:r w:rsidRPr="00926F5B">
        <w:rPr>
          <w:rFonts w:ascii="Times New Roman" w:eastAsia="Times New Roman" w:hAnsi="Times New Roman" w:cs="Times New Roman"/>
          <w:kern w:val="2"/>
          <w:sz w:val="28"/>
          <w:szCs w:val="28"/>
          <w:lang w:eastAsia="ru-RU"/>
        </w:rPr>
        <w:lastRenderedPageBreak/>
        <w:t>образовательным потребностям детей и позволяющих реализовывать выбранный вариант стандарта.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Важным условием реализации образовательной программы начального общего образования для детей с тяжелыми множественными нарушениями развития (ТМНР) является возможность для беспрепятственного доступа обучающихся с ТМНР к объектам инфраструктуры образовательной организации.</w:t>
      </w:r>
      <w:r w:rsidRPr="00926F5B">
        <w:rPr>
          <w:rFonts w:ascii="Times New Roman" w:eastAsia="Times New Roman" w:hAnsi="Times New Roman" w:cs="Times New Roman"/>
          <w:sz w:val="28"/>
          <w:szCs w:val="28"/>
          <w:vertAlign w:val="superscript"/>
          <w:lang w:eastAsia="ru-RU"/>
        </w:rPr>
        <w:footnoteReference w:id="3"/>
      </w:r>
      <w:r w:rsidRPr="00926F5B">
        <w:rPr>
          <w:rFonts w:ascii="Times New Roman" w:eastAsia="Times New Roman" w:hAnsi="Times New Roman" w:cs="Times New Roman"/>
          <w:kern w:val="2"/>
          <w:sz w:val="28"/>
          <w:szCs w:val="28"/>
          <w:lang w:eastAsia="ru-RU"/>
        </w:rPr>
        <w:t xml:space="preserve">С этой целью на территории предусматриваются плавные переходы (спуски) с одного уровня рельефа на другой, например, с тротуара на проезжую часть и др. Объекты игровых площадок должны предусматривать возможность их использования детьми с различными нарушениями (зрения, слуха, координации, опорно-двигательного аппарата). Здание оборудуется пандусами, лифтами, </w:t>
      </w:r>
      <w:proofErr w:type="spellStart"/>
      <w:r w:rsidRPr="00926F5B">
        <w:rPr>
          <w:rFonts w:ascii="Times New Roman" w:eastAsia="Times New Roman" w:hAnsi="Times New Roman" w:cs="Times New Roman"/>
          <w:kern w:val="2"/>
          <w:sz w:val="28"/>
          <w:szCs w:val="28"/>
          <w:lang w:eastAsia="ru-RU"/>
        </w:rPr>
        <w:t>безпороговыми</w:t>
      </w:r>
      <w:proofErr w:type="spellEnd"/>
      <w:r w:rsidRPr="00926F5B">
        <w:rPr>
          <w:rFonts w:ascii="Times New Roman" w:eastAsia="Times New Roman" w:hAnsi="Times New Roman" w:cs="Times New Roman"/>
          <w:kern w:val="2"/>
          <w:sz w:val="28"/>
          <w:szCs w:val="28"/>
          <w:lang w:eastAsia="ru-RU"/>
        </w:rPr>
        <w:t xml:space="preserve"> дверными проемами (шириной не менее 90 см), поручнями и тактильными сигналами (для обучающихся с нарушением зрения).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В помещениях для обучающихся с ТМНР должно быть предусмотрено специальное оборудование, позволяющее оптимизировать образовательный процесс детей с ТМНР, присмотр и уход за обучающимися, а также обеспечивать их максимально возможную самостоятельность в передвижении, коммуникации, осуществлении учебной деятельности.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Рабочее / учебное место ребёнка с ТМНР создается индивидуально с учетом его особых образовательных потребностей, а также сопутствующих </w:t>
      </w:r>
      <w:proofErr w:type="spellStart"/>
      <w:r w:rsidRPr="00926F5B">
        <w:rPr>
          <w:rFonts w:ascii="Times New Roman" w:eastAsia="Times New Roman" w:hAnsi="Times New Roman" w:cs="Times New Roman"/>
          <w:kern w:val="2"/>
          <w:sz w:val="28"/>
          <w:szCs w:val="28"/>
          <w:lang w:eastAsia="ru-RU"/>
        </w:rPr>
        <w:t>нейросенсорных</w:t>
      </w:r>
      <w:proofErr w:type="spellEnd"/>
      <w:r w:rsidRPr="00926F5B">
        <w:rPr>
          <w:rFonts w:ascii="Times New Roman" w:eastAsia="Times New Roman" w:hAnsi="Times New Roman" w:cs="Times New Roman"/>
          <w:kern w:val="2"/>
          <w:sz w:val="28"/>
          <w:szCs w:val="28"/>
          <w:lang w:eastAsia="ru-RU"/>
        </w:rPr>
        <w:t xml:space="preserve"> нарушений.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w:t>
      </w:r>
      <w:r w:rsidRPr="00926F5B">
        <w:rPr>
          <w:rFonts w:ascii="Times New Roman" w:eastAsia="Times New Roman" w:hAnsi="Times New Roman" w:cs="Times New Roman"/>
          <w:kern w:val="2"/>
          <w:sz w:val="28"/>
          <w:szCs w:val="28"/>
          <w:lang w:eastAsia="ru-RU"/>
        </w:rPr>
        <w:lastRenderedPageBreak/>
        <w:t xml:space="preserve">времени. С учетом того, что детей с ТМНР необходимо учить занимать свое свободное время, в соответствующих местах также предусматривается обучающая деятельность.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Особенности восприятия детей с ТМНР диктуют необходимость использования большого объема наглядного (графического) материала, для размещения которого в поле зрения обучающихся необходимы специально оборудованные места: </w:t>
      </w:r>
      <w:proofErr w:type="spellStart"/>
      <w:r w:rsidRPr="00926F5B">
        <w:rPr>
          <w:rFonts w:ascii="Times New Roman" w:eastAsia="Times New Roman" w:hAnsi="Times New Roman" w:cs="Times New Roman"/>
          <w:kern w:val="2"/>
          <w:sz w:val="28"/>
          <w:szCs w:val="28"/>
          <w:lang w:eastAsia="ru-RU"/>
        </w:rPr>
        <w:t>ковролиновые</w:t>
      </w:r>
      <w:proofErr w:type="spellEnd"/>
      <w:r w:rsidRPr="00926F5B">
        <w:rPr>
          <w:rFonts w:ascii="Times New Roman" w:eastAsia="Times New Roman" w:hAnsi="Times New Roman" w:cs="Times New Roman"/>
          <w:kern w:val="2"/>
          <w:sz w:val="28"/>
          <w:szCs w:val="28"/>
          <w:lang w:eastAsia="ru-RU"/>
        </w:rPr>
        <w:t xml:space="preserve"> и/или магнитные доски, </w:t>
      </w:r>
      <w:proofErr w:type="spellStart"/>
      <w:r w:rsidRPr="00926F5B">
        <w:rPr>
          <w:rFonts w:ascii="Times New Roman" w:eastAsia="Times New Roman" w:hAnsi="Times New Roman" w:cs="Times New Roman"/>
          <w:kern w:val="2"/>
          <w:sz w:val="28"/>
          <w:szCs w:val="28"/>
          <w:lang w:eastAsia="ru-RU"/>
        </w:rPr>
        <w:t>фланелеграфы</w:t>
      </w:r>
      <w:proofErr w:type="spellEnd"/>
      <w:r w:rsidRPr="00926F5B">
        <w:rPr>
          <w:rFonts w:ascii="Times New Roman" w:eastAsia="Times New Roman" w:hAnsi="Times New Roman" w:cs="Times New Roman"/>
          <w:kern w:val="2"/>
          <w:sz w:val="28"/>
          <w:szCs w:val="28"/>
          <w:lang w:eastAsia="ru-RU"/>
        </w:rPr>
        <w:t xml:space="preserve"> и др.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Содержание образования детей с ТМНР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являются мобильными и готовятся педагогическими работниками в соответствующих помещениях.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Успешному образованию ребенка с ТМНР во многом способствуют технические средства, к которым относятся </w:t>
      </w:r>
      <w:proofErr w:type="spellStart"/>
      <w:r w:rsidRPr="00926F5B">
        <w:rPr>
          <w:rFonts w:ascii="Times New Roman" w:eastAsia="Times New Roman" w:hAnsi="Times New Roman" w:cs="Times New Roman"/>
          <w:kern w:val="2"/>
          <w:sz w:val="28"/>
          <w:szCs w:val="28"/>
          <w:lang w:eastAsia="ru-RU"/>
        </w:rPr>
        <w:t>ассистивные</w:t>
      </w:r>
      <w:proofErr w:type="spellEnd"/>
      <w:r w:rsidRPr="00926F5B">
        <w:rPr>
          <w:rFonts w:ascii="Times New Roman" w:eastAsia="Times New Roman" w:hAnsi="Times New Roman" w:cs="Times New Roman"/>
          <w:kern w:val="2"/>
          <w:sz w:val="28"/>
          <w:szCs w:val="28"/>
          <w:lang w:eastAsia="ru-RU"/>
        </w:rPr>
        <w:t xml:space="preserve"> и вспомогательные технологии. Для достижения ребенком большей независимости в передвижении, коммуникации и облегчения доступа ребенка с ТМНР к образованию необходимо подобрать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К </w:t>
      </w:r>
      <w:proofErr w:type="spellStart"/>
      <w:r w:rsidRPr="00926F5B">
        <w:rPr>
          <w:rFonts w:ascii="Times New Roman" w:eastAsia="Times New Roman" w:hAnsi="Times New Roman" w:cs="Times New Roman"/>
          <w:kern w:val="2"/>
          <w:sz w:val="28"/>
          <w:szCs w:val="28"/>
          <w:lang w:eastAsia="ru-RU"/>
        </w:rPr>
        <w:t>ассистивным</w:t>
      </w:r>
      <w:proofErr w:type="spellEnd"/>
      <w:r w:rsidRPr="00926F5B">
        <w:rPr>
          <w:rFonts w:ascii="Times New Roman" w:eastAsia="Times New Roman" w:hAnsi="Times New Roman" w:cs="Times New Roman"/>
          <w:kern w:val="2"/>
          <w:sz w:val="28"/>
          <w:szCs w:val="28"/>
          <w:lang w:eastAsia="ru-RU"/>
        </w:rPr>
        <w:t xml:space="preserve"> технологиям относятся:</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индивидуальные технические средства передвижения (кресла-коляски, ходунки, </w:t>
      </w:r>
      <w:proofErr w:type="spellStart"/>
      <w:r w:rsidRPr="00926F5B">
        <w:rPr>
          <w:rFonts w:ascii="Times New Roman" w:eastAsia="Times New Roman" w:hAnsi="Times New Roman" w:cs="Times New Roman"/>
          <w:kern w:val="2"/>
          <w:sz w:val="28"/>
          <w:szCs w:val="28"/>
          <w:lang w:eastAsia="ru-RU"/>
        </w:rPr>
        <w:t>вертикализаторы</w:t>
      </w:r>
      <w:proofErr w:type="spellEnd"/>
      <w:r w:rsidRPr="00926F5B">
        <w:rPr>
          <w:rFonts w:ascii="Times New Roman" w:eastAsia="Times New Roman" w:hAnsi="Times New Roman" w:cs="Times New Roman"/>
          <w:kern w:val="2"/>
          <w:sz w:val="28"/>
          <w:szCs w:val="28"/>
          <w:lang w:eastAsia="ru-RU"/>
        </w:rPr>
        <w:t xml:space="preserve"> и др.);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подъемники;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приборы для альтернативной и дополнительной коммуникации;</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электронные адаптеры, переключатели и др.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Помимо вспомогательных функций, позволяющих ребенку получить адаптированный доступ к образованию, технические средства обучения </w:t>
      </w:r>
      <w:r w:rsidRPr="00926F5B">
        <w:rPr>
          <w:rFonts w:ascii="Times New Roman" w:eastAsia="Times New Roman" w:hAnsi="Times New Roman" w:cs="Times New Roman"/>
          <w:kern w:val="2"/>
          <w:sz w:val="28"/>
          <w:szCs w:val="28"/>
          <w:lang w:eastAsia="ru-RU"/>
        </w:rPr>
        <w:lastRenderedPageBreak/>
        <w:t xml:space="preserve">(включая специализированные компьютерные инструменты обучения) дают возможность удовлетворить особые образовательные потребности обучающихся с ТМНР, способствуют мотивации учебной деятельности, позволяют получить качественные результат, даже когда возможности ребенка существенно ограничены.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Особые образовательные потребности детей с ТМНР вызывают необходимость специального подбора учебного и дидактического материала, позволяющего эффективно осуществлять процесс обучения по всем содержательным областям.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Освоение практики общения с окружающими людьми в рамках образовательной области «Язык» предполагает использование, как вербальных, так и невербальных средств коммуникации.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Вспомогательными средствами невербальной (неречевой) коммуникации могут являться:</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специально подобранные предметы,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алфавитные доски (таблицы букв, карточки с напечатанными словами для «глобального чтения»),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электронные средства (устройства записи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Вышеперечисленные и другие средства могут и должны использоваться для развития вербальной (речевой) коммуникации с теми детьми, для которых она становится доступной.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Освоение содержательной области «Математика» предполагает использование разнообразного дидактического материала в виде:</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предметов различной формы, величины, цвета,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lastRenderedPageBreak/>
        <w:t>– изображений предметов, людей, объектов природы, цифр и др.,</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 оборудования, позволяющего выполнять упражнения на сортировку, группировку различных предметов, их соотнесения по определенным признакам,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программное обеспечение для персонального компьютера, с помощью которого выполняются упражнения по формированию доступных математических представлений,</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калькуляторы и другие средства.</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Формирование доступных представлений о мире и практики взаимодействия с окружающим миром в рамках содержательной области «Естествознание»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ТМНР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 xml:space="preserve">Формирование представлений о себе, своих возможностях происходит с использованием средств, расширяющих представления и обогащающих жизненный опыт детей с ТМНР. В частности,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Специальный учебный и дидактический материал необходим для образования детей с ТМНР в областях «Искусство» и «Технология».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позволяющих ребенку с ТМНР овладевать отдельными операциями в процессе совместных со взрослым действий. Кроме того, для </w:t>
      </w:r>
      <w:r w:rsidRPr="00926F5B">
        <w:rPr>
          <w:rFonts w:ascii="Times New Roman" w:eastAsia="Times New Roman" w:hAnsi="Times New Roman" w:cs="Times New Roman"/>
          <w:kern w:val="2"/>
          <w:sz w:val="28"/>
          <w:szCs w:val="28"/>
          <w:lang w:eastAsia="ru-RU"/>
        </w:rPr>
        <w:lastRenderedPageBreak/>
        <w:t xml:space="preserve">занятий 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На занятиях музыкой и театром важно обеспечить обучающимся с ТМНР использование доступных музыкальных инструментов (маракас, бубен, барабан и др.), театральным реквизитом, а также оснащение актовых залов воспроизводящим, звукоусиливающим и осветительным оборудованием.</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Содержательная область «Адаптивная физическая культура» должна обеспечивать обучающимся с ТМНР возможность физического самосовершенствования, даже если их физический статус значительно ниже общепринятой нормы. Для этого оснащение физкультурных залов должно предусматривать как обычное (для спортивных залов школ), так и специальное адаптированное (</w:t>
      </w:r>
      <w:proofErr w:type="spellStart"/>
      <w:r w:rsidRPr="00926F5B">
        <w:rPr>
          <w:rFonts w:ascii="Times New Roman" w:eastAsia="Times New Roman" w:hAnsi="Times New Roman" w:cs="Times New Roman"/>
          <w:kern w:val="2"/>
          <w:sz w:val="28"/>
          <w:szCs w:val="28"/>
          <w:lang w:eastAsia="ru-RU"/>
        </w:rPr>
        <w:t>ассистивное</w:t>
      </w:r>
      <w:proofErr w:type="spellEnd"/>
      <w:r w:rsidRPr="00926F5B">
        <w:rPr>
          <w:rFonts w:ascii="Times New Roman" w:eastAsia="Times New Roman" w:hAnsi="Times New Roman" w:cs="Times New Roman"/>
          <w:kern w:val="2"/>
          <w:sz w:val="28"/>
          <w:szCs w:val="28"/>
          <w:lang w:eastAsia="ru-RU"/>
        </w:rPr>
        <w:t xml:space="preserve">) оборудование для детей с различными нарушениями развития, включая тренажеры, специальные велосипеды (с ортопедическими средствами) и др. </w:t>
      </w:r>
    </w:p>
    <w:p w:rsidR="00926F5B" w:rsidRPr="00926F5B" w:rsidRDefault="00926F5B" w:rsidP="00926F5B">
      <w:pPr>
        <w:widowControl w:val="0"/>
        <w:spacing w:after="0" w:line="360" w:lineRule="auto"/>
        <w:ind w:firstLine="709"/>
        <w:contextualSpacing/>
        <w:jc w:val="both"/>
        <w:rPr>
          <w:rFonts w:ascii="Times New Roman" w:eastAsia="Times New Roman" w:hAnsi="Times New Roman" w:cs="Times New Roman"/>
          <w:kern w:val="2"/>
          <w:sz w:val="28"/>
          <w:szCs w:val="28"/>
          <w:lang w:eastAsia="ru-RU"/>
        </w:rPr>
      </w:pPr>
      <w:r w:rsidRPr="00926F5B">
        <w:rPr>
          <w:rFonts w:ascii="Times New Roman" w:eastAsia="Times New Roman" w:hAnsi="Times New Roman" w:cs="Times New Roman"/>
          <w:kern w:val="2"/>
          <w:sz w:val="28"/>
          <w:szCs w:val="28"/>
          <w:lang w:eastAsia="ru-RU"/>
        </w:rPr>
        <w:t>Должна быть обеспечена материально-техническая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0B4514" w:rsidRDefault="000B4514"/>
    <w:sectPr w:rsidR="000B45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E7C" w:rsidRDefault="000D7E7C" w:rsidP="00926F5B">
      <w:pPr>
        <w:spacing w:after="0" w:line="240" w:lineRule="auto"/>
      </w:pPr>
      <w:r>
        <w:separator/>
      </w:r>
    </w:p>
  </w:endnote>
  <w:endnote w:type="continuationSeparator" w:id="0">
    <w:p w:rsidR="000D7E7C" w:rsidRDefault="000D7E7C" w:rsidP="00926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 w:name="Lucida Grande">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OpenSymbol">
    <w:charset w:val="00"/>
    <w:family w:val="auto"/>
    <w:pitch w:val="variable"/>
    <w:sig w:usb0="00000003" w:usb1="00000000" w:usb2="00000000" w:usb3="00000000" w:csb0="00000001" w:csb1="00000000"/>
  </w:font>
  <w:font w:name="DejaVu Sans">
    <w:altName w:val="MS Mincho"/>
    <w:charset w:val="80"/>
    <w:family w:val="auto"/>
    <w:pitch w:val="variable"/>
  </w:font>
  <w:font w:name="font220">
    <w:altName w:val="MS Mincho"/>
    <w:charset w:val="80"/>
    <w:family w:val="auto"/>
    <w:pitch w:val="variable"/>
  </w:font>
  <w:font w:name="Open Sans">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E7C" w:rsidRDefault="000D7E7C" w:rsidP="00926F5B">
      <w:pPr>
        <w:spacing w:after="0" w:line="240" w:lineRule="auto"/>
      </w:pPr>
      <w:r>
        <w:separator/>
      </w:r>
    </w:p>
  </w:footnote>
  <w:footnote w:type="continuationSeparator" w:id="0">
    <w:p w:rsidR="000D7E7C" w:rsidRDefault="000D7E7C" w:rsidP="00926F5B">
      <w:pPr>
        <w:spacing w:after="0" w:line="240" w:lineRule="auto"/>
      </w:pPr>
      <w:r>
        <w:continuationSeparator/>
      </w:r>
    </w:p>
  </w:footnote>
  <w:footnote w:id="1">
    <w:p w:rsidR="009744D1" w:rsidRPr="0035675B" w:rsidRDefault="009744D1" w:rsidP="00926F5B">
      <w:pPr>
        <w:pStyle w:val="a9"/>
        <w:jc w:val="both"/>
        <w:rPr>
          <w:rFonts w:ascii="Times New Roman" w:hAnsi="Times New Roman" w:cs="Times New Roman"/>
          <w:sz w:val="20"/>
          <w:szCs w:val="20"/>
        </w:rPr>
      </w:pPr>
      <w:r w:rsidRPr="0035675B">
        <w:rPr>
          <w:rStyle w:val="a3"/>
          <w:rFonts w:ascii="Times New Roman" w:hAnsi="Times New Roman" w:cs="Times New Roman"/>
        </w:rPr>
        <w:footnoteRef/>
      </w:r>
      <w:r w:rsidRPr="0035675B">
        <w:rPr>
          <w:rFonts w:ascii="Times New Roman" w:hAnsi="Times New Roman" w:cs="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
    <w:p w:rsidR="009744D1" w:rsidRPr="004F37B0" w:rsidRDefault="009744D1" w:rsidP="00926F5B">
      <w:pPr>
        <w:spacing w:after="0" w:line="240" w:lineRule="auto"/>
        <w:jc w:val="both"/>
        <w:rPr>
          <w:rFonts w:ascii="Times New Roman" w:hAnsi="Times New Roman"/>
          <w:i/>
          <w:sz w:val="20"/>
          <w:szCs w:val="20"/>
        </w:rPr>
      </w:pPr>
      <w:r w:rsidRPr="009B4369">
        <w:rPr>
          <w:rStyle w:val="a3"/>
          <w:rFonts w:ascii="Times New Roman" w:hAnsi="Times New Roman"/>
          <w:sz w:val="20"/>
          <w:szCs w:val="20"/>
        </w:rPr>
        <w:footnoteRef/>
      </w:r>
      <w:r w:rsidRPr="009B4369">
        <w:rPr>
          <w:rFonts w:ascii="Times New Roman" w:hAnsi="Times New Roman"/>
          <w:sz w:val="20"/>
          <w:szCs w:val="20"/>
        </w:rPr>
        <w:t xml:space="preserve"> Статьи 14 и 15 Федерального закона «О социальной защите инвалидов в Российской Федерации» от 24ноября 1995г. №181-ФЗ (Собрание законодательства Российской Федерации,1995, № 48, ст. 4563, Российская газета, 1995, № 234</w:t>
      </w:r>
      <w:r>
        <w:rPr>
          <w:rFonts w:ascii="Times New Roman" w:hAnsi="Times New Roman"/>
          <w:sz w:val="20"/>
          <w:szCs w:val="20"/>
        </w:rPr>
        <w:t>)</w:t>
      </w:r>
    </w:p>
  </w:footnote>
  <w:footnote w:id="3">
    <w:p w:rsidR="009744D1" w:rsidRPr="00982999" w:rsidRDefault="009744D1" w:rsidP="00926F5B">
      <w:pPr>
        <w:spacing w:after="0" w:line="240" w:lineRule="auto"/>
        <w:jc w:val="both"/>
        <w:rPr>
          <w:rFonts w:ascii="Times New Roman" w:hAnsi="Times New Roman"/>
          <w:sz w:val="20"/>
          <w:szCs w:val="20"/>
        </w:rPr>
      </w:pPr>
      <w:r w:rsidRPr="00982999">
        <w:rPr>
          <w:rStyle w:val="a3"/>
          <w:rFonts w:ascii="Times New Roman" w:hAnsi="Times New Roman"/>
          <w:sz w:val="20"/>
          <w:szCs w:val="20"/>
        </w:rPr>
        <w:footnoteRef/>
      </w:r>
      <w:r w:rsidRPr="00982999">
        <w:rPr>
          <w:rFonts w:ascii="Times New Roman" w:hAnsi="Times New Roman"/>
          <w:sz w:val="20"/>
          <w:szCs w:val="20"/>
        </w:rPr>
        <w:t xml:space="preserve"> Статья 15 Федерального закона от 24ноября 1995г. №181-ФЗ «О социальной защите инвалидов в Российской Федерации» (Собрание законодательства Российской Федерации,1995, № 48, ст. 4563, Российская газета, 1995, № 234)</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1"/>
    <w:multiLevelType w:val="multilevel"/>
    <w:tmpl w:val="00000011"/>
    <w:name w:val="WWNum16"/>
    <w:lvl w:ilvl="0">
      <w:start w:val="1"/>
      <w:numFmt w:val="bullet"/>
      <w:lvlText w:val=""/>
      <w:lvlJc w:val="left"/>
      <w:pPr>
        <w:tabs>
          <w:tab w:val="num" w:pos="0"/>
        </w:tabs>
        <w:ind w:left="1428"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1" w15:restartNumberingAfterBreak="0">
    <w:nsid w:val="0000001A"/>
    <w:multiLevelType w:val="multilevel"/>
    <w:tmpl w:val="0000001A"/>
    <w:name w:val="WWNum25"/>
    <w:lvl w:ilvl="0">
      <w:start w:val="1"/>
      <w:numFmt w:val="bullet"/>
      <w:lvlText w:val=""/>
      <w:lvlJc w:val="left"/>
      <w:pPr>
        <w:tabs>
          <w:tab w:val="num" w:pos="0"/>
        </w:tabs>
        <w:ind w:left="780" w:hanging="360"/>
      </w:pPr>
      <w:rPr>
        <w:rFonts w:ascii="Symbol" w:hAnsi="Symbol"/>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2" w15:restartNumberingAfterBreak="0">
    <w:nsid w:val="00000026"/>
    <w:multiLevelType w:val="multilevel"/>
    <w:tmpl w:val="00000026"/>
    <w:lvl w:ilvl="0">
      <w:numFmt w:val="bullet"/>
      <w:lvlText w:val=""/>
      <w:lvlJc w:val="left"/>
      <w:pPr>
        <w:tabs>
          <w:tab w:val="num" w:pos="0"/>
        </w:tabs>
        <w:ind w:left="0" w:firstLine="0"/>
      </w:pPr>
      <w:rPr>
        <w:rFonts w:ascii="Symbol" w:hAnsi="Symbol" w:cs="Symbol"/>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3" w15:restartNumberingAfterBreak="0">
    <w:nsid w:val="00000027"/>
    <w:multiLevelType w:val="multilevel"/>
    <w:tmpl w:val="00000027"/>
    <w:lvl w:ilvl="0">
      <w:numFmt w:val="bullet"/>
      <w:lvlText w:val=""/>
      <w:lvlJc w:val="left"/>
      <w:pPr>
        <w:tabs>
          <w:tab w:val="num" w:pos="0"/>
        </w:tabs>
        <w:ind w:left="0" w:firstLine="0"/>
      </w:pPr>
      <w:rPr>
        <w:rFonts w:ascii="Symbol" w:hAnsi="Symbol" w:cs="Symbol"/>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sz w:val="28"/>
        <w:szCs w:val="28"/>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sz w:val="28"/>
        <w:szCs w:val="28"/>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4" w15:restartNumberingAfterBreak="0">
    <w:nsid w:val="009469C7"/>
    <w:multiLevelType w:val="hybridMultilevel"/>
    <w:tmpl w:val="A40E2A1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15:restartNumberingAfterBreak="0">
    <w:nsid w:val="077E27BC"/>
    <w:multiLevelType w:val="hybridMultilevel"/>
    <w:tmpl w:val="400EC13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0A4B0F6B"/>
    <w:multiLevelType w:val="hybridMultilevel"/>
    <w:tmpl w:val="658AD7A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6D805AF"/>
    <w:multiLevelType w:val="hybridMultilevel"/>
    <w:tmpl w:val="92101DA8"/>
    <w:lvl w:ilvl="0" w:tplc="B7F25F48">
      <w:start w:val="1"/>
      <w:numFmt w:val="bullet"/>
      <w:lvlText w:val=""/>
      <w:lvlJc w:val="left"/>
      <w:pPr>
        <w:ind w:left="1287" w:hanging="360"/>
      </w:pPr>
      <w:rPr>
        <w:rFonts w:ascii="Symbol" w:hAnsi="Symbol" w:hint="default"/>
        <w:color w:val="44546A"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15:restartNumberingAfterBreak="0">
    <w:nsid w:val="19EC192A"/>
    <w:multiLevelType w:val="multilevel"/>
    <w:tmpl w:val="06B0F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B12327"/>
    <w:multiLevelType w:val="hybridMultilevel"/>
    <w:tmpl w:val="34367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2553E5"/>
    <w:multiLevelType w:val="hybridMultilevel"/>
    <w:tmpl w:val="96A6F846"/>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15:restartNumberingAfterBreak="0">
    <w:nsid w:val="31EE43E4"/>
    <w:multiLevelType w:val="multilevel"/>
    <w:tmpl w:val="62C0D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2A7DDF"/>
    <w:multiLevelType w:val="multilevel"/>
    <w:tmpl w:val="2F10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3C0A08"/>
    <w:multiLevelType w:val="multilevel"/>
    <w:tmpl w:val="FE58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634524"/>
    <w:multiLevelType w:val="multilevel"/>
    <w:tmpl w:val="94AC1D6A"/>
    <w:lvl w:ilvl="0">
      <w:start w:val="1"/>
      <w:numFmt w:val="decimal"/>
      <w:lvlText w:val="%1."/>
      <w:lvlJc w:val="left"/>
      <w:pPr>
        <w:ind w:left="928" w:hanging="360"/>
      </w:pPr>
      <w:rPr>
        <w:rFonts w:cs="Times New Roman" w:hint="default"/>
      </w:rPr>
    </w:lvl>
    <w:lvl w:ilvl="1">
      <w:start w:val="2"/>
      <w:numFmt w:val="decimal"/>
      <w:isLgl/>
      <w:lvlText w:val="%1.%2."/>
      <w:lvlJc w:val="left"/>
      <w:pPr>
        <w:ind w:left="1176" w:hanging="750"/>
      </w:pPr>
      <w:rPr>
        <w:rFonts w:cs="Times New Roman" w:hint="default"/>
        <w:i w:val="0"/>
      </w:rPr>
    </w:lvl>
    <w:lvl w:ilvl="2">
      <w:start w:val="5"/>
      <w:numFmt w:val="decimal"/>
      <w:isLgl/>
      <w:lvlText w:val="%1.%2.%3."/>
      <w:lvlJc w:val="left"/>
      <w:pPr>
        <w:ind w:left="1176" w:hanging="750"/>
      </w:pPr>
      <w:rPr>
        <w:rFonts w:cs="Times New Roman" w:hint="default"/>
        <w:i w:val="0"/>
      </w:rPr>
    </w:lvl>
    <w:lvl w:ilvl="3">
      <w:start w:val="1"/>
      <w:numFmt w:val="decimal"/>
      <w:isLgl/>
      <w:lvlText w:val="%1.%2.%3.%4."/>
      <w:lvlJc w:val="left"/>
      <w:pPr>
        <w:ind w:left="1506" w:hanging="1080"/>
      </w:pPr>
      <w:rPr>
        <w:rFonts w:cs="Times New Roman" w:hint="default"/>
        <w:i w:val="0"/>
      </w:rPr>
    </w:lvl>
    <w:lvl w:ilvl="4">
      <w:start w:val="1"/>
      <w:numFmt w:val="decimal"/>
      <w:isLgl/>
      <w:lvlText w:val="%1.%2.%3.%4.%5."/>
      <w:lvlJc w:val="left"/>
      <w:pPr>
        <w:ind w:left="1506" w:hanging="1080"/>
      </w:pPr>
      <w:rPr>
        <w:rFonts w:cs="Times New Roman" w:hint="default"/>
        <w:i w:val="0"/>
      </w:rPr>
    </w:lvl>
    <w:lvl w:ilvl="5">
      <w:start w:val="1"/>
      <w:numFmt w:val="decimal"/>
      <w:isLgl/>
      <w:lvlText w:val="%1.%2.%3.%4.%5.%6."/>
      <w:lvlJc w:val="left"/>
      <w:pPr>
        <w:ind w:left="1866" w:hanging="1440"/>
      </w:pPr>
      <w:rPr>
        <w:rFonts w:cs="Times New Roman" w:hint="default"/>
        <w:i w:val="0"/>
      </w:rPr>
    </w:lvl>
    <w:lvl w:ilvl="6">
      <w:start w:val="1"/>
      <w:numFmt w:val="decimal"/>
      <w:isLgl/>
      <w:lvlText w:val="%1.%2.%3.%4.%5.%6.%7."/>
      <w:lvlJc w:val="left"/>
      <w:pPr>
        <w:ind w:left="2226" w:hanging="1800"/>
      </w:pPr>
      <w:rPr>
        <w:rFonts w:cs="Times New Roman" w:hint="default"/>
        <w:i w:val="0"/>
      </w:rPr>
    </w:lvl>
    <w:lvl w:ilvl="7">
      <w:start w:val="1"/>
      <w:numFmt w:val="decimal"/>
      <w:isLgl/>
      <w:lvlText w:val="%1.%2.%3.%4.%5.%6.%7.%8."/>
      <w:lvlJc w:val="left"/>
      <w:pPr>
        <w:ind w:left="2226" w:hanging="1800"/>
      </w:pPr>
      <w:rPr>
        <w:rFonts w:cs="Times New Roman" w:hint="default"/>
        <w:i w:val="0"/>
      </w:rPr>
    </w:lvl>
    <w:lvl w:ilvl="8">
      <w:start w:val="1"/>
      <w:numFmt w:val="decimal"/>
      <w:isLgl/>
      <w:lvlText w:val="%1.%2.%3.%4.%5.%6.%7.%8.%9."/>
      <w:lvlJc w:val="left"/>
      <w:pPr>
        <w:ind w:left="2586" w:hanging="2160"/>
      </w:pPr>
      <w:rPr>
        <w:rFonts w:cs="Times New Roman" w:hint="default"/>
        <w:i w:val="0"/>
      </w:rPr>
    </w:lvl>
  </w:abstractNum>
  <w:abstractNum w:abstractNumId="16" w15:restartNumberingAfterBreak="0">
    <w:nsid w:val="448A26A0"/>
    <w:multiLevelType w:val="hybridMultilevel"/>
    <w:tmpl w:val="DE786674"/>
    <w:lvl w:ilvl="0" w:tplc="B7F25F48">
      <w:start w:val="1"/>
      <w:numFmt w:val="bullet"/>
      <w:lvlText w:val=""/>
      <w:lvlJc w:val="left"/>
      <w:pPr>
        <w:ind w:left="1429" w:hanging="360"/>
      </w:pPr>
      <w:rPr>
        <w:rFonts w:ascii="Symbol" w:hAnsi="Symbol" w:hint="default"/>
        <w:color w:val="44546A"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5249043E"/>
    <w:multiLevelType w:val="multilevel"/>
    <w:tmpl w:val="D42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E422FA"/>
    <w:multiLevelType w:val="hybridMultilevel"/>
    <w:tmpl w:val="47282F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832E1A"/>
    <w:multiLevelType w:val="hybridMultilevel"/>
    <w:tmpl w:val="B2A017EE"/>
    <w:lvl w:ilvl="0" w:tplc="B7F25F48">
      <w:start w:val="1"/>
      <w:numFmt w:val="bullet"/>
      <w:lvlText w:val=""/>
      <w:lvlJc w:val="left"/>
      <w:pPr>
        <w:ind w:left="720" w:hanging="360"/>
      </w:pPr>
      <w:rPr>
        <w:rFonts w:ascii="Symbol" w:hAnsi="Symbol" w:hint="default"/>
        <w:color w:val="44546A"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6F7BFF"/>
    <w:multiLevelType w:val="hybridMultilevel"/>
    <w:tmpl w:val="5AA852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351E1E"/>
    <w:multiLevelType w:val="hybridMultilevel"/>
    <w:tmpl w:val="156074A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73624FAB"/>
    <w:multiLevelType w:val="hybridMultilevel"/>
    <w:tmpl w:val="36E09940"/>
    <w:lvl w:ilvl="0" w:tplc="B7F25F48">
      <w:start w:val="1"/>
      <w:numFmt w:val="bullet"/>
      <w:lvlText w:val=""/>
      <w:lvlJc w:val="left"/>
      <w:pPr>
        <w:ind w:left="1287" w:hanging="360"/>
      </w:pPr>
      <w:rPr>
        <w:rFonts w:ascii="Symbol" w:hAnsi="Symbol" w:hint="default"/>
        <w:color w:val="44546A"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15:restartNumberingAfterBreak="0">
    <w:nsid w:val="7DA163CE"/>
    <w:multiLevelType w:val="multilevel"/>
    <w:tmpl w:val="4D8C7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9"/>
  </w:num>
  <w:num w:numId="3">
    <w:abstractNumId w:val="19"/>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1"/>
  </w:num>
  <w:num w:numId="7">
    <w:abstractNumId w:val="0"/>
  </w:num>
  <w:num w:numId="8">
    <w:abstractNumId w:val="1"/>
  </w:num>
  <w:num w:numId="9">
    <w:abstractNumId w:val="22"/>
  </w:num>
  <w:num w:numId="10">
    <w:abstractNumId w:val="2"/>
  </w:num>
  <w:num w:numId="11">
    <w:abstractNumId w:val="3"/>
  </w:num>
  <w:num w:numId="12">
    <w:abstractNumId w:val="4"/>
  </w:num>
  <w:num w:numId="13">
    <w:abstractNumId w:val="11"/>
  </w:num>
  <w:num w:numId="14">
    <w:abstractNumId w:val="15"/>
  </w:num>
  <w:num w:numId="15">
    <w:abstractNumId w:val="18"/>
  </w:num>
  <w:num w:numId="16">
    <w:abstractNumId w:val="20"/>
  </w:num>
  <w:num w:numId="17">
    <w:abstractNumId w:val="6"/>
  </w:num>
  <w:num w:numId="18">
    <w:abstractNumId w:val="10"/>
  </w:num>
  <w:num w:numId="19">
    <w:abstractNumId w:val="23"/>
  </w:num>
  <w:num w:numId="20">
    <w:abstractNumId w:val="17"/>
  </w:num>
  <w:num w:numId="21">
    <w:abstractNumId w:val="8"/>
  </w:num>
  <w:num w:numId="22">
    <w:abstractNumId w:val="12"/>
  </w:num>
  <w:num w:numId="23">
    <w:abstractNumId w:val="13"/>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CC"/>
    <w:rsid w:val="000B4514"/>
    <w:rsid w:val="000C6467"/>
    <w:rsid w:val="000D7E7C"/>
    <w:rsid w:val="005B04CC"/>
    <w:rsid w:val="00913620"/>
    <w:rsid w:val="00926F5B"/>
    <w:rsid w:val="009744D1"/>
    <w:rsid w:val="00AA4C09"/>
    <w:rsid w:val="00D03220"/>
    <w:rsid w:val="00E31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EDE5B"/>
  <w15:chartTrackingRefBased/>
  <w15:docId w15:val="{AAF00FB6-2EA5-4E9D-8B34-BC2379221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2"/>
    <w:uiPriority w:val="9"/>
    <w:qFormat/>
    <w:rsid w:val="00926F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1"/>
    <w:qFormat/>
    <w:rsid w:val="00926F5B"/>
    <w:pPr>
      <w:keepNext/>
      <w:spacing w:before="240" w:after="60" w:line="360" w:lineRule="auto"/>
      <w:outlineLvl w:val="1"/>
    </w:pPr>
    <w:rPr>
      <w:rFonts w:ascii="Arial" w:eastAsia="Times New Roman" w:hAnsi="Arial" w:cs="Arial"/>
      <w:b/>
      <w:bCs/>
      <w:iCs/>
      <w:sz w:val="28"/>
      <w:szCs w:val="28"/>
      <w:lang w:eastAsia="ru-RU"/>
    </w:rPr>
  </w:style>
  <w:style w:type="paragraph" w:styleId="3">
    <w:name w:val="heading 3"/>
    <w:basedOn w:val="a"/>
    <w:next w:val="a"/>
    <w:link w:val="31"/>
    <w:semiHidden/>
    <w:unhideWhenUsed/>
    <w:qFormat/>
    <w:rsid w:val="00926F5B"/>
    <w:pPr>
      <w:keepNext/>
      <w:keepLines/>
      <w:spacing w:before="40" w:after="0"/>
      <w:outlineLvl w:val="2"/>
    </w:pPr>
    <w:rPr>
      <w:rFonts w:ascii="Arial" w:eastAsia="Times New Roman" w:hAnsi="Arial" w:cs="Times New Roman"/>
      <w:b/>
      <w:bCs/>
      <w:i/>
      <w:kern w:val="1"/>
      <w:sz w:val="28"/>
    </w:rPr>
  </w:style>
  <w:style w:type="paragraph" w:styleId="4">
    <w:name w:val="heading 4"/>
    <w:basedOn w:val="a"/>
    <w:next w:val="a"/>
    <w:link w:val="40"/>
    <w:uiPriority w:val="9"/>
    <w:semiHidden/>
    <w:unhideWhenUsed/>
    <w:qFormat/>
    <w:rsid w:val="00926F5B"/>
    <w:pPr>
      <w:keepNext/>
      <w:keepLines/>
      <w:spacing w:before="40" w:after="0"/>
      <w:outlineLvl w:val="3"/>
    </w:pPr>
    <w:rPr>
      <w:rFonts w:ascii="Arial" w:eastAsia="Times New Roman" w:hAnsi="Arial" w:cs="Times New Roman"/>
      <w:b/>
      <w:bCs/>
      <w:i/>
      <w:iCs/>
      <w:kern w:val="1"/>
      <w:sz w:val="28"/>
    </w:rPr>
  </w:style>
  <w:style w:type="paragraph" w:styleId="5">
    <w:name w:val="heading 5"/>
    <w:basedOn w:val="a"/>
    <w:next w:val="a"/>
    <w:link w:val="50"/>
    <w:uiPriority w:val="9"/>
    <w:unhideWhenUsed/>
    <w:qFormat/>
    <w:rsid w:val="00926F5B"/>
    <w:pPr>
      <w:keepNext/>
      <w:keepLines/>
      <w:spacing w:before="200" w:after="0" w:line="276" w:lineRule="auto"/>
      <w:outlineLvl w:val="4"/>
    </w:pPr>
    <w:rPr>
      <w:rFonts w:ascii="Cambria" w:eastAsia="Times New Roman" w:hAnsi="Cambria" w:cs="Times New Roman"/>
      <w:color w:val="243F6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110"/>
    <w:qFormat/>
    <w:rsid w:val="00926F5B"/>
    <w:pPr>
      <w:keepNext/>
      <w:keepLines/>
      <w:suppressAutoHyphens/>
      <w:spacing w:before="480" w:after="0" w:line="360" w:lineRule="auto"/>
      <w:jc w:val="center"/>
      <w:outlineLvl w:val="0"/>
    </w:pPr>
    <w:rPr>
      <w:rFonts w:ascii="Times New Roman" w:eastAsia="Times New Roman" w:hAnsi="Times New Roman" w:cs="Times New Roman"/>
      <w:b/>
      <w:bCs/>
      <w:kern w:val="1"/>
      <w:sz w:val="28"/>
      <w:szCs w:val="28"/>
    </w:rPr>
  </w:style>
  <w:style w:type="character" w:customStyle="1" w:styleId="20">
    <w:name w:val="Заголовок 2 Знак"/>
    <w:basedOn w:val="a0"/>
    <w:rsid w:val="00926F5B"/>
    <w:rPr>
      <w:rFonts w:asciiTheme="majorHAnsi" w:eastAsiaTheme="majorEastAsia" w:hAnsiTheme="majorHAnsi" w:cstheme="majorBidi"/>
      <w:color w:val="2E74B5" w:themeColor="accent1" w:themeShade="BF"/>
      <w:sz w:val="26"/>
      <w:szCs w:val="26"/>
    </w:rPr>
  </w:style>
  <w:style w:type="paragraph" w:customStyle="1" w:styleId="310">
    <w:name w:val="Заголовок 31"/>
    <w:basedOn w:val="a"/>
    <w:next w:val="a"/>
    <w:unhideWhenUsed/>
    <w:qFormat/>
    <w:rsid w:val="00926F5B"/>
    <w:pPr>
      <w:keepNext/>
      <w:keepLines/>
      <w:suppressAutoHyphens/>
      <w:spacing w:before="200" w:after="0" w:line="360" w:lineRule="auto"/>
      <w:outlineLvl w:val="2"/>
    </w:pPr>
    <w:rPr>
      <w:rFonts w:ascii="Arial" w:eastAsia="Times New Roman" w:hAnsi="Arial" w:cs="Times New Roman"/>
      <w:b/>
      <w:bCs/>
      <w:i/>
      <w:kern w:val="1"/>
      <w:sz w:val="28"/>
    </w:rPr>
  </w:style>
  <w:style w:type="paragraph" w:customStyle="1" w:styleId="41">
    <w:name w:val="Заголовок 41"/>
    <w:basedOn w:val="a"/>
    <w:next w:val="a"/>
    <w:uiPriority w:val="9"/>
    <w:unhideWhenUsed/>
    <w:qFormat/>
    <w:rsid w:val="00926F5B"/>
    <w:pPr>
      <w:keepNext/>
      <w:keepLines/>
      <w:suppressAutoHyphens/>
      <w:spacing w:before="200" w:after="240" w:line="360" w:lineRule="auto"/>
      <w:outlineLvl w:val="3"/>
    </w:pPr>
    <w:rPr>
      <w:rFonts w:ascii="Arial" w:eastAsia="Times New Roman" w:hAnsi="Arial" w:cs="Times New Roman"/>
      <w:b/>
      <w:bCs/>
      <w:i/>
      <w:iCs/>
      <w:kern w:val="1"/>
      <w:sz w:val="28"/>
    </w:rPr>
  </w:style>
  <w:style w:type="character" w:customStyle="1" w:styleId="50">
    <w:name w:val="Заголовок 5 Знак"/>
    <w:basedOn w:val="a0"/>
    <w:link w:val="5"/>
    <w:uiPriority w:val="9"/>
    <w:rsid w:val="00926F5B"/>
    <w:rPr>
      <w:rFonts w:ascii="Cambria" w:eastAsia="Times New Roman" w:hAnsi="Cambria" w:cs="Times New Roman"/>
      <w:color w:val="243F60"/>
      <w:lang w:eastAsia="ru-RU"/>
    </w:rPr>
  </w:style>
  <w:style w:type="numbering" w:customStyle="1" w:styleId="10">
    <w:name w:val="Нет списка1"/>
    <w:next w:val="a2"/>
    <w:uiPriority w:val="99"/>
    <w:semiHidden/>
    <w:unhideWhenUsed/>
    <w:rsid w:val="00926F5B"/>
  </w:style>
  <w:style w:type="paragraph" w:customStyle="1" w:styleId="14TexstOSNOVA1012">
    <w:name w:val="14TexstOSNOVA_10/12"/>
    <w:basedOn w:val="a"/>
    <w:uiPriority w:val="99"/>
    <w:rsid w:val="00926F5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styleId="a3">
    <w:name w:val="footnote reference"/>
    <w:basedOn w:val="a0"/>
    <w:rsid w:val="00926F5B"/>
    <w:rPr>
      <w:vertAlign w:val="superscript"/>
    </w:rPr>
  </w:style>
  <w:style w:type="paragraph" w:styleId="a4">
    <w:name w:val="Normal (Web)"/>
    <w:basedOn w:val="a"/>
    <w:rsid w:val="00926F5B"/>
    <w:pPr>
      <w:autoSpaceDE w:val="0"/>
      <w:autoSpaceDN w:val="0"/>
      <w:adjustRightInd w:val="0"/>
      <w:spacing w:before="130" w:after="130" w:line="36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926F5B"/>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ConsPlusNormal">
    <w:name w:val="ConsPlusNormal"/>
    <w:rsid w:val="00926F5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5">
    <w:name w:val="Абзац"/>
    <w:basedOn w:val="a"/>
    <w:rsid w:val="00926F5B"/>
    <w:pPr>
      <w:spacing w:after="0" w:line="312" w:lineRule="auto"/>
      <w:ind w:firstLine="567"/>
      <w:jc w:val="both"/>
    </w:pPr>
    <w:rPr>
      <w:rFonts w:ascii="Times New Roman" w:eastAsia="Times New Roman" w:hAnsi="Times New Roman" w:cs="Times New Roman"/>
      <w:sz w:val="24"/>
      <w:szCs w:val="20"/>
      <w:lang w:eastAsia="ru-RU"/>
    </w:rPr>
  </w:style>
  <w:style w:type="paragraph" w:styleId="a6">
    <w:name w:val="List Paragraph"/>
    <w:basedOn w:val="a"/>
    <w:qFormat/>
    <w:rsid w:val="00926F5B"/>
    <w:pPr>
      <w:spacing w:after="200" w:line="276" w:lineRule="auto"/>
      <w:ind w:left="720"/>
      <w:contextualSpacing/>
    </w:pPr>
    <w:rPr>
      <w:rFonts w:ascii="Calibri" w:eastAsia="Calibri" w:hAnsi="Calibri" w:cs="Times New Roman"/>
    </w:rPr>
  </w:style>
  <w:style w:type="character" w:styleId="a7">
    <w:name w:val="Hyperlink"/>
    <w:unhideWhenUsed/>
    <w:rsid w:val="00926F5B"/>
    <w:rPr>
      <w:color w:val="0000FF"/>
      <w:u w:val="single"/>
    </w:rPr>
  </w:style>
  <w:style w:type="paragraph" w:styleId="14">
    <w:name w:val="toc 1"/>
    <w:basedOn w:val="a"/>
    <w:next w:val="a"/>
    <w:autoRedefine/>
    <w:uiPriority w:val="39"/>
    <w:unhideWhenUsed/>
    <w:rsid w:val="00926F5B"/>
    <w:pPr>
      <w:spacing w:before="120" w:after="0" w:line="276" w:lineRule="auto"/>
    </w:pPr>
    <w:rPr>
      <w:rFonts w:eastAsia="Times New Roman"/>
      <w:b/>
      <w:sz w:val="24"/>
      <w:szCs w:val="24"/>
      <w:lang w:eastAsia="ru-RU"/>
    </w:rPr>
  </w:style>
  <w:style w:type="paragraph" w:styleId="22">
    <w:name w:val="toc 2"/>
    <w:basedOn w:val="a"/>
    <w:next w:val="a"/>
    <w:autoRedefine/>
    <w:uiPriority w:val="39"/>
    <w:unhideWhenUsed/>
    <w:rsid w:val="00926F5B"/>
    <w:pPr>
      <w:spacing w:after="0" w:line="276" w:lineRule="auto"/>
      <w:ind w:left="220"/>
    </w:pPr>
    <w:rPr>
      <w:rFonts w:eastAsia="Times New Roman"/>
      <w:b/>
      <w:lang w:eastAsia="ru-RU"/>
    </w:rPr>
  </w:style>
  <w:style w:type="paragraph" w:styleId="30">
    <w:name w:val="toc 3"/>
    <w:basedOn w:val="a"/>
    <w:next w:val="a"/>
    <w:autoRedefine/>
    <w:uiPriority w:val="39"/>
    <w:unhideWhenUsed/>
    <w:rsid w:val="00926F5B"/>
    <w:pPr>
      <w:spacing w:after="0" w:line="276" w:lineRule="auto"/>
      <w:ind w:left="440"/>
    </w:pPr>
    <w:rPr>
      <w:rFonts w:eastAsia="Times New Roman"/>
      <w:lang w:eastAsia="ru-RU"/>
    </w:rPr>
  </w:style>
  <w:style w:type="character" w:customStyle="1" w:styleId="a8">
    <w:name w:val="Символ сноски"/>
    <w:rsid w:val="00926F5B"/>
    <w:rPr>
      <w:vertAlign w:val="superscript"/>
    </w:rPr>
  </w:style>
  <w:style w:type="character" w:customStyle="1" w:styleId="15">
    <w:name w:val="Знак сноски1"/>
    <w:rsid w:val="00926F5B"/>
    <w:rPr>
      <w:vertAlign w:val="superscript"/>
    </w:rPr>
  </w:style>
  <w:style w:type="paragraph" w:customStyle="1" w:styleId="p4">
    <w:name w:val="p4"/>
    <w:basedOn w:val="a"/>
    <w:rsid w:val="00926F5B"/>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9">
    <w:name w:val="footnote text"/>
    <w:aliases w:val="Body Text Indent,Основной текст с отступом1,Основной текст с отступом11,Знак1,Body Text Indent1"/>
    <w:basedOn w:val="a"/>
    <w:link w:val="16"/>
    <w:rsid w:val="00926F5B"/>
    <w:pPr>
      <w:spacing w:after="0" w:line="240" w:lineRule="auto"/>
    </w:pPr>
    <w:rPr>
      <w:rFonts w:ascii="Calibri" w:eastAsia="Arial Unicode MS" w:hAnsi="Calibri" w:cs="Calibri"/>
      <w:color w:val="00000A"/>
      <w:kern w:val="1"/>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basedOn w:val="a0"/>
    <w:rsid w:val="00926F5B"/>
    <w:rPr>
      <w:sz w:val="20"/>
      <w:szCs w:val="20"/>
    </w:rPr>
  </w:style>
  <w:style w:type="character" w:customStyle="1" w:styleId="16">
    <w:name w:val="Текст сноски Знак1"/>
    <w:aliases w:val="Body Text Indent Знак1,Основной текст с отступом1 Знак1,Основной текст с отступом11 Знак1,Знак1 Знак1,Body Text Indent1 Знак1"/>
    <w:basedOn w:val="a0"/>
    <w:link w:val="a9"/>
    <w:rsid w:val="00926F5B"/>
    <w:rPr>
      <w:rFonts w:ascii="Calibri" w:eastAsia="Arial Unicode MS" w:hAnsi="Calibri" w:cs="Calibri"/>
      <w:color w:val="00000A"/>
      <w:kern w:val="1"/>
      <w:sz w:val="24"/>
      <w:szCs w:val="24"/>
      <w:lang w:eastAsia="ru-RU"/>
    </w:rPr>
  </w:style>
  <w:style w:type="character" w:customStyle="1" w:styleId="17">
    <w:name w:val="Заголовок 1 Знак"/>
    <w:basedOn w:val="a0"/>
    <w:rsid w:val="00926F5B"/>
    <w:rPr>
      <w:rFonts w:ascii="Cambria" w:eastAsia="Times New Roman" w:hAnsi="Cambria" w:cs="Times New Roman"/>
      <w:b/>
      <w:bCs/>
      <w:color w:val="365F91"/>
      <w:sz w:val="28"/>
      <w:szCs w:val="28"/>
    </w:rPr>
  </w:style>
  <w:style w:type="character" w:customStyle="1" w:styleId="32">
    <w:name w:val="Заголовок 3 Знак"/>
    <w:basedOn w:val="a0"/>
    <w:rsid w:val="00926F5B"/>
    <w:rPr>
      <w:rFonts w:ascii="Cambria" w:eastAsia="Times New Roman" w:hAnsi="Cambria" w:cs="Times New Roman"/>
      <w:b/>
      <w:bCs/>
      <w:color w:val="4F81BD"/>
    </w:rPr>
  </w:style>
  <w:style w:type="character" w:customStyle="1" w:styleId="40">
    <w:name w:val="Заголовок 4 Знак"/>
    <w:basedOn w:val="a0"/>
    <w:link w:val="4"/>
    <w:uiPriority w:val="9"/>
    <w:rsid w:val="00926F5B"/>
    <w:rPr>
      <w:rFonts w:ascii="Arial" w:eastAsia="Times New Roman" w:hAnsi="Arial" w:cs="Times New Roman"/>
      <w:b/>
      <w:bCs/>
      <w:i/>
      <w:iCs/>
      <w:kern w:val="1"/>
      <w:sz w:val="28"/>
      <w:lang w:eastAsia="en-US"/>
    </w:rPr>
  </w:style>
  <w:style w:type="character" w:customStyle="1" w:styleId="110">
    <w:name w:val="Заголовок 1 Знак1"/>
    <w:basedOn w:val="a0"/>
    <w:link w:val="11"/>
    <w:rsid w:val="00926F5B"/>
    <w:rPr>
      <w:rFonts w:ascii="Times New Roman" w:eastAsia="Times New Roman" w:hAnsi="Times New Roman" w:cs="Times New Roman"/>
      <w:b/>
      <w:bCs/>
      <w:kern w:val="1"/>
      <w:sz w:val="28"/>
      <w:szCs w:val="28"/>
      <w:lang w:eastAsia="en-US"/>
    </w:rPr>
  </w:style>
  <w:style w:type="character" w:customStyle="1" w:styleId="21">
    <w:name w:val="Заголовок 2 Знак1"/>
    <w:basedOn w:val="a0"/>
    <w:link w:val="2"/>
    <w:rsid w:val="00926F5B"/>
    <w:rPr>
      <w:rFonts w:ascii="Arial" w:eastAsia="Times New Roman" w:hAnsi="Arial" w:cs="Arial"/>
      <w:b/>
      <w:bCs/>
      <w:iCs/>
      <w:sz w:val="28"/>
      <w:szCs w:val="28"/>
      <w:lang w:eastAsia="ru-RU"/>
    </w:rPr>
  </w:style>
  <w:style w:type="character" w:customStyle="1" w:styleId="31">
    <w:name w:val="Заголовок 3 Знак1"/>
    <w:basedOn w:val="a0"/>
    <w:link w:val="3"/>
    <w:rsid w:val="00926F5B"/>
    <w:rPr>
      <w:rFonts w:ascii="Arial" w:eastAsia="Times New Roman" w:hAnsi="Arial" w:cs="Times New Roman"/>
      <w:b/>
      <w:bCs/>
      <w:i/>
      <w:kern w:val="1"/>
      <w:sz w:val="28"/>
      <w:lang w:eastAsia="en-US"/>
    </w:rPr>
  </w:style>
  <w:style w:type="character" w:customStyle="1" w:styleId="s1">
    <w:name w:val="s1"/>
    <w:rsid w:val="00926F5B"/>
  </w:style>
  <w:style w:type="paragraph" w:customStyle="1" w:styleId="western">
    <w:name w:val="western"/>
    <w:basedOn w:val="a"/>
    <w:rsid w:val="00926F5B"/>
    <w:pPr>
      <w:spacing w:before="100" w:beforeAutospacing="1" w:after="0" w:line="240" w:lineRule="auto"/>
    </w:pPr>
    <w:rPr>
      <w:rFonts w:ascii="Times New Roman" w:eastAsia="Times New Roman" w:hAnsi="Times New Roman" w:cs="Times New Roman"/>
      <w:color w:val="000000"/>
      <w:sz w:val="24"/>
      <w:szCs w:val="24"/>
      <w:lang w:eastAsia="ru-RU"/>
    </w:rPr>
  </w:style>
  <w:style w:type="paragraph" w:styleId="ab">
    <w:name w:val="Body Text Indent"/>
    <w:basedOn w:val="a"/>
    <w:link w:val="18"/>
    <w:rsid w:val="00926F5B"/>
    <w:pPr>
      <w:spacing w:after="0" w:line="240" w:lineRule="auto"/>
      <w:ind w:firstLine="340"/>
    </w:pPr>
    <w:rPr>
      <w:rFonts w:ascii="Calibri" w:eastAsia="Arial Unicode MS" w:hAnsi="Calibri" w:cs="Calibri"/>
      <w:color w:val="00000A"/>
      <w:kern w:val="1"/>
      <w:sz w:val="24"/>
      <w:szCs w:val="24"/>
      <w:lang w:eastAsia="ru-RU"/>
    </w:rPr>
  </w:style>
  <w:style w:type="character" w:customStyle="1" w:styleId="ac">
    <w:name w:val="Основной текст с отступом Знак"/>
    <w:basedOn w:val="a0"/>
    <w:rsid w:val="00926F5B"/>
  </w:style>
  <w:style w:type="character" w:customStyle="1" w:styleId="18">
    <w:name w:val="Основной текст с отступом Знак1"/>
    <w:basedOn w:val="a0"/>
    <w:link w:val="ab"/>
    <w:rsid w:val="00926F5B"/>
    <w:rPr>
      <w:rFonts w:ascii="Calibri" w:eastAsia="Arial Unicode MS" w:hAnsi="Calibri" w:cs="Calibri"/>
      <w:color w:val="00000A"/>
      <w:kern w:val="1"/>
      <w:sz w:val="24"/>
      <w:szCs w:val="24"/>
      <w:lang w:eastAsia="ru-RU"/>
    </w:rPr>
  </w:style>
  <w:style w:type="paragraph" w:styleId="ad">
    <w:name w:val="Body Text"/>
    <w:basedOn w:val="a"/>
    <w:link w:val="19"/>
    <w:uiPriority w:val="99"/>
    <w:rsid w:val="00926F5B"/>
    <w:pPr>
      <w:spacing w:after="0" w:line="240" w:lineRule="auto"/>
    </w:pPr>
    <w:rPr>
      <w:rFonts w:ascii="Times New Roman" w:eastAsia="Times New Roman" w:hAnsi="Times New Roman" w:cs="Times New Roman"/>
      <w:sz w:val="28"/>
      <w:szCs w:val="24"/>
      <w:lang w:eastAsia="ru-RU"/>
    </w:rPr>
  </w:style>
  <w:style w:type="character" w:customStyle="1" w:styleId="ae">
    <w:name w:val="Основной текст Знак"/>
    <w:basedOn w:val="a0"/>
    <w:rsid w:val="00926F5B"/>
  </w:style>
  <w:style w:type="character" w:customStyle="1" w:styleId="19">
    <w:name w:val="Основной текст Знак1"/>
    <w:basedOn w:val="a0"/>
    <w:link w:val="ad"/>
    <w:uiPriority w:val="99"/>
    <w:rsid w:val="00926F5B"/>
    <w:rPr>
      <w:rFonts w:ascii="Times New Roman" w:eastAsia="Times New Roman" w:hAnsi="Times New Roman" w:cs="Times New Roman"/>
      <w:sz w:val="28"/>
      <w:szCs w:val="24"/>
      <w:lang w:eastAsia="ru-RU"/>
    </w:rPr>
  </w:style>
  <w:style w:type="paragraph" w:customStyle="1" w:styleId="af">
    <w:name w:val="Основной"/>
    <w:basedOn w:val="a"/>
    <w:rsid w:val="00926F5B"/>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0">
    <w:name w:val="Буллит"/>
    <w:basedOn w:val="af"/>
    <w:uiPriority w:val="99"/>
    <w:rsid w:val="00926F5B"/>
    <w:pPr>
      <w:ind w:firstLine="244"/>
    </w:pPr>
  </w:style>
  <w:style w:type="character" w:customStyle="1" w:styleId="1a">
    <w:name w:val="Просмотренная гиперссылка1"/>
    <w:basedOn w:val="a0"/>
    <w:uiPriority w:val="99"/>
    <w:unhideWhenUsed/>
    <w:rsid w:val="00926F5B"/>
    <w:rPr>
      <w:color w:val="800080"/>
      <w:u w:val="single"/>
    </w:rPr>
  </w:style>
  <w:style w:type="paragraph" w:customStyle="1" w:styleId="1b">
    <w:name w:val="Верхний колонтитул1"/>
    <w:basedOn w:val="a"/>
    <w:next w:val="af1"/>
    <w:link w:val="1c"/>
    <w:unhideWhenUsed/>
    <w:rsid w:val="00926F5B"/>
    <w:pPr>
      <w:tabs>
        <w:tab w:val="center" w:pos="4677"/>
        <w:tab w:val="right" w:pos="9355"/>
      </w:tabs>
      <w:spacing w:after="0" w:line="240" w:lineRule="auto"/>
    </w:pPr>
    <w:rPr>
      <w:rFonts w:eastAsia="Calibri"/>
    </w:rPr>
  </w:style>
  <w:style w:type="character" w:customStyle="1" w:styleId="af2">
    <w:name w:val="Верхний колонтитул Знак"/>
    <w:basedOn w:val="a0"/>
    <w:rsid w:val="00926F5B"/>
  </w:style>
  <w:style w:type="character" w:customStyle="1" w:styleId="1c">
    <w:name w:val="Верхний колонтитул Знак1"/>
    <w:basedOn w:val="a0"/>
    <w:link w:val="1b"/>
    <w:rsid w:val="00926F5B"/>
    <w:rPr>
      <w:rFonts w:eastAsia="Calibri"/>
      <w:lang w:eastAsia="en-US"/>
    </w:rPr>
  </w:style>
  <w:style w:type="paragraph" w:customStyle="1" w:styleId="1d">
    <w:name w:val="Нижний колонтитул1"/>
    <w:basedOn w:val="a"/>
    <w:next w:val="af3"/>
    <w:link w:val="1e"/>
    <w:uiPriority w:val="99"/>
    <w:unhideWhenUsed/>
    <w:rsid w:val="00926F5B"/>
    <w:pPr>
      <w:tabs>
        <w:tab w:val="center" w:pos="4677"/>
        <w:tab w:val="right" w:pos="9355"/>
      </w:tabs>
      <w:spacing w:after="0" w:line="240" w:lineRule="auto"/>
    </w:pPr>
    <w:rPr>
      <w:rFonts w:eastAsia="Calibri"/>
    </w:rPr>
  </w:style>
  <w:style w:type="character" w:customStyle="1" w:styleId="af4">
    <w:name w:val="Нижний колонтитул Знак"/>
    <w:basedOn w:val="a0"/>
    <w:uiPriority w:val="99"/>
    <w:rsid w:val="00926F5B"/>
  </w:style>
  <w:style w:type="character" w:customStyle="1" w:styleId="1e">
    <w:name w:val="Нижний колонтитул Знак1"/>
    <w:basedOn w:val="a0"/>
    <w:link w:val="1d"/>
    <w:uiPriority w:val="99"/>
    <w:rsid w:val="00926F5B"/>
    <w:rPr>
      <w:rFonts w:eastAsia="Calibri"/>
      <w:lang w:eastAsia="en-US"/>
    </w:rPr>
  </w:style>
  <w:style w:type="paragraph" w:styleId="af5">
    <w:name w:val="Subtitle"/>
    <w:basedOn w:val="a"/>
    <w:next w:val="ad"/>
    <w:link w:val="23"/>
    <w:uiPriority w:val="99"/>
    <w:qFormat/>
    <w:rsid w:val="00926F5B"/>
    <w:pPr>
      <w:keepNext/>
      <w:widowControl w:val="0"/>
      <w:suppressAutoHyphens/>
      <w:spacing w:before="240" w:after="120" w:line="240" w:lineRule="auto"/>
      <w:jc w:val="center"/>
    </w:pPr>
    <w:rPr>
      <w:rFonts w:ascii="Arial" w:eastAsia="Andale Sans UI" w:hAnsi="Arial" w:cs="Tahoma"/>
      <w:i/>
      <w:iCs/>
      <w:kern w:val="2"/>
      <w:sz w:val="28"/>
      <w:szCs w:val="28"/>
    </w:rPr>
  </w:style>
  <w:style w:type="character" w:customStyle="1" w:styleId="af6">
    <w:name w:val="Подзаголовок Знак"/>
    <w:basedOn w:val="a0"/>
    <w:rsid w:val="00926F5B"/>
    <w:rPr>
      <w:rFonts w:eastAsiaTheme="minorEastAsia"/>
      <w:color w:val="5A5A5A" w:themeColor="text1" w:themeTint="A5"/>
      <w:spacing w:val="15"/>
    </w:rPr>
  </w:style>
  <w:style w:type="character" w:customStyle="1" w:styleId="23">
    <w:name w:val="Подзаголовок Знак2"/>
    <w:basedOn w:val="a0"/>
    <w:link w:val="af5"/>
    <w:uiPriority w:val="99"/>
    <w:rsid w:val="00926F5B"/>
    <w:rPr>
      <w:rFonts w:ascii="Arial" w:eastAsia="Andale Sans UI" w:hAnsi="Arial" w:cs="Tahoma"/>
      <w:i/>
      <w:iCs/>
      <w:kern w:val="2"/>
      <w:sz w:val="28"/>
      <w:szCs w:val="28"/>
    </w:rPr>
  </w:style>
  <w:style w:type="paragraph" w:customStyle="1" w:styleId="210">
    <w:name w:val="Основной текст с отступом 21"/>
    <w:basedOn w:val="a"/>
    <w:next w:val="24"/>
    <w:link w:val="211"/>
    <w:uiPriority w:val="99"/>
    <w:unhideWhenUsed/>
    <w:rsid w:val="00926F5B"/>
    <w:pPr>
      <w:spacing w:after="120" w:line="480" w:lineRule="auto"/>
      <w:ind w:left="283"/>
    </w:pPr>
    <w:rPr>
      <w:rFonts w:eastAsia="Calibri"/>
    </w:rPr>
  </w:style>
  <w:style w:type="character" w:customStyle="1" w:styleId="25">
    <w:name w:val="Основной текст с отступом 2 Знак"/>
    <w:basedOn w:val="a0"/>
    <w:rsid w:val="00926F5B"/>
  </w:style>
  <w:style w:type="character" w:customStyle="1" w:styleId="211">
    <w:name w:val="Основной текст с отступом 2 Знак1"/>
    <w:basedOn w:val="a0"/>
    <w:link w:val="210"/>
    <w:uiPriority w:val="99"/>
    <w:rsid w:val="00926F5B"/>
    <w:rPr>
      <w:rFonts w:eastAsia="Calibri"/>
      <w:lang w:eastAsia="en-US"/>
    </w:rPr>
  </w:style>
  <w:style w:type="paragraph" w:customStyle="1" w:styleId="1f">
    <w:name w:val="Текст выноски1"/>
    <w:basedOn w:val="a"/>
    <w:next w:val="af7"/>
    <w:link w:val="1f0"/>
    <w:uiPriority w:val="99"/>
    <w:unhideWhenUsed/>
    <w:rsid w:val="00926F5B"/>
    <w:pPr>
      <w:spacing w:after="0" w:line="240" w:lineRule="auto"/>
    </w:pPr>
    <w:rPr>
      <w:rFonts w:ascii="Tahoma" w:eastAsia="Calibri" w:hAnsi="Tahoma" w:cs="Tahoma"/>
      <w:sz w:val="16"/>
      <w:szCs w:val="16"/>
    </w:rPr>
  </w:style>
  <w:style w:type="character" w:customStyle="1" w:styleId="af8">
    <w:name w:val="Текст выноски Знак"/>
    <w:basedOn w:val="a0"/>
    <w:rsid w:val="00926F5B"/>
    <w:rPr>
      <w:rFonts w:ascii="Tahoma" w:hAnsi="Tahoma" w:cs="Tahoma"/>
      <w:sz w:val="16"/>
      <w:szCs w:val="16"/>
    </w:rPr>
  </w:style>
  <w:style w:type="character" w:customStyle="1" w:styleId="1f0">
    <w:name w:val="Текст выноски Знак1"/>
    <w:basedOn w:val="a0"/>
    <w:link w:val="1f"/>
    <w:uiPriority w:val="99"/>
    <w:rsid w:val="00926F5B"/>
    <w:rPr>
      <w:rFonts w:ascii="Tahoma" w:eastAsia="Calibri" w:hAnsi="Tahoma" w:cs="Tahoma"/>
      <w:sz w:val="16"/>
      <w:szCs w:val="16"/>
      <w:lang w:eastAsia="en-US"/>
    </w:rPr>
  </w:style>
  <w:style w:type="paragraph" w:customStyle="1" w:styleId="1f1">
    <w:name w:val="Без интервала1"/>
    <w:next w:val="af9"/>
    <w:link w:val="afa"/>
    <w:qFormat/>
    <w:rsid w:val="00926F5B"/>
    <w:pPr>
      <w:spacing w:after="0" w:line="240" w:lineRule="auto"/>
    </w:pPr>
  </w:style>
  <w:style w:type="character" w:customStyle="1" w:styleId="afa">
    <w:name w:val="Без интервала Знак"/>
    <w:link w:val="1f1"/>
    <w:locked/>
    <w:rsid w:val="00926F5B"/>
    <w:rPr>
      <w:rFonts w:eastAsia="Calibri"/>
      <w:lang w:eastAsia="en-US"/>
    </w:rPr>
  </w:style>
  <w:style w:type="paragraph" w:customStyle="1" w:styleId="afb">
    <w:name w:val="Содержимое таблицы"/>
    <w:basedOn w:val="a"/>
    <w:uiPriority w:val="99"/>
    <w:rsid w:val="00926F5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Standard">
    <w:name w:val="Standard"/>
    <w:rsid w:val="00926F5B"/>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paragraph" w:customStyle="1" w:styleId="212">
    <w:name w:val="Основной текст 21"/>
    <w:basedOn w:val="a"/>
    <w:rsid w:val="00926F5B"/>
    <w:pPr>
      <w:widowControl w:val="0"/>
      <w:suppressAutoHyphens/>
      <w:spacing w:after="0" w:line="240" w:lineRule="auto"/>
    </w:pPr>
    <w:rPr>
      <w:rFonts w:ascii="Times New Roman" w:eastAsia="Andale Sans UI" w:hAnsi="Times New Roman" w:cs="Times New Roman"/>
      <w:kern w:val="2"/>
      <w:sz w:val="28"/>
      <w:szCs w:val="24"/>
    </w:rPr>
  </w:style>
  <w:style w:type="paragraph" w:customStyle="1" w:styleId="213">
    <w:name w:val="Список 21"/>
    <w:basedOn w:val="a"/>
    <w:uiPriority w:val="99"/>
    <w:rsid w:val="00926F5B"/>
    <w:pPr>
      <w:widowControl w:val="0"/>
      <w:suppressAutoHyphens/>
      <w:spacing w:after="0" w:line="240" w:lineRule="auto"/>
      <w:ind w:left="566" w:hanging="283"/>
    </w:pPr>
    <w:rPr>
      <w:rFonts w:ascii="Times New Roman" w:eastAsia="Andale Sans UI" w:hAnsi="Times New Roman" w:cs="Times New Roman"/>
      <w:kern w:val="2"/>
      <w:sz w:val="24"/>
      <w:szCs w:val="24"/>
      <w:lang w:eastAsia="ar-SA"/>
    </w:rPr>
  </w:style>
  <w:style w:type="paragraph" w:customStyle="1" w:styleId="Textbody">
    <w:name w:val="Text body"/>
    <w:basedOn w:val="Standard"/>
    <w:uiPriority w:val="99"/>
    <w:rsid w:val="00926F5B"/>
    <w:pPr>
      <w:autoSpaceDN w:val="0"/>
      <w:spacing w:after="120"/>
    </w:pPr>
    <w:rPr>
      <w:rFonts w:eastAsia="Lucida Sans Unicode" w:cs="Mangal"/>
      <w:kern w:val="3"/>
      <w:lang w:val="ru-RU" w:eastAsia="zh-CN" w:bidi="hi-IN"/>
    </w:rPr>
  </w:style>
  <w:style w:type="paragraph" w:customStyle="1" w:styleId="PreformattedText">
    <w:name w:val="Preformatted Text"/>
    <w:basedOn w:val="Standard"/>
    <w:uiPriority w:val="99"/>
    <w:rsid w:val="00926F5B"/>
    <w:pPr>
      <w:autoSpaceDN w:val="0"/>
    </w:pPr>
    <w:rPr>
      <w:rFonts w:ascii="Courier New" w:eastAsia="Courier New" w:hAnsi="Courier New" w:cs="Courier New"/>
      <w:kern w:val="3"/>
      <w:sz w:val="20"/>
      <w:szCs w:val="20"/>
      <w:lang w:val="ru-RU" w:eastAsia="zh-CN" w:bidi="hi-IN"/>
    </w:rPr>
  </w:style>
  <w:style w:type="paragraph" w:customStyle="1" w:styleId="LTGliederung1">
    <w:name w:val="???????~LT~Gliederung 1"/>
    <w:uiPriority w:val="99"/>
    <w:rsid w:val="00926F5B"/>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autoSpaceDE w:val="0"/>
      <w:autoSpaceDN w:val="0"/>
      <w:spacing w:before="160" w:after="0" w:line="100" w:lineRule="atLeast"/>
      <w:ind w:left="540"/>
    </w:pPr>
    <w:rPr>
      <w:rFonts w:ascii="Tahoma" w:eastAsia="Tahoma" w:hAnsi="Tahoma" w:cs="Times New Roman"/>
      <w:color w:val="FFFFFF"/>
      <w:kern w:val="3"/>
      <w:sz w:val="64"/>
      <w:szCs w:val="64"/>
      <w:lang w:eastAsia="zh-CN"/>
    </w:rPr>
  </w:style>
  <w:style w:type="paragraph" w:customStyle="1" w:styleId="c3">
    <w:name w:val="c3"/>
    <w:basedOn w:val="a"/>
    <w:uiPriority w:val="99"/>
    <w:rsid w:val="00926F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26F5B"/>
    <w:pPr>
      <w:widowControl w:val="0"/>
      <w:autoSpaceDE w:val="0"/>
      <w:autoSpaceDN w:val="0"/>
      <w:adjustRightInd w:val="0"/>
      <w:spacing w:after="0" w:line="240" w:lineRule="auto"/>
    </w:pPr>
    <w:rPr>
      <w:rFonts w:ascii="Times New Roman" w:hAnsi="Times New Roman" w:cs="Times New Roman"/>
      <w:color w:val="000000"/>
      <w:sz w:val="24"/>
      <w:szCs w:val="24"/>
      <w:lang w:val="en-US"/>
    </w:rPr>
  </w:style>
  <w:style w:type="paragraph" w:customStyle="1" w:styleId="311">
    <w:name w:val="Основной текст с отступом 31"/>
    <w:basedOn w:val="a"/>
    <w:uiPriority w:val="99"/>
    <w:rsid w:val="00926F5B"/>
    <w:pPr>
      <w:spacing w:after="0" w:line="240" w:lineRule="auto"/>
      <w:ind w:firstLine="720"/>
      <w:jc w:val="center"/>
    </w:pPr>
    <w:rPr>
      <w:rFonts w:ascii="Arial" w:eastAsia="Times New Roman" w:hAnsi="Arial" w:cs="Arial"/>
      <w:b/>
      <w:bCs/>
      <w:sz w:val="20"/>
      <w:szCs w:val="20"/>
      <w:lang w:eastAsia="ar-SA"/>
    </w:rPr>
  </w:style>
  <w:style w:type="paragraph" w:customStyle="1" w:styleId="18TexstSPISOK1">
    <w:name w:val="18TexstSPISOK_1"/>
    <w:aliases w:val="1"/>
    <w:basedOn w:val="a"/>
    <w:rsid w:val="00926F5B"/>
    <w:pPr>
      <w:tabs>
        <w:tab w:val="left" w:pos="360"/>
        <w:tab w:val="left" w:pos="640"/>
      </w:tabs>
      <w:autoSpaceDE w:val="0"/>
      <w:autoSpaceDN w:val="0"/>
      <w:adjustRightInd w:val="0"/>
      <w:spacing w:after="0" w:line="240" w:lineRule="atLeast"/>
      <w:ind w:left="640" w:hanging="300"/>
      <w:jc w:val="both"/>
    </w:pPr>
    <w:rPr>
      <w:rFonts w:ascii="PragmaticaC" w:eastAsia="Times New Roman" w:hAnsi="PragmaticaC" w:cs="PragmaticaC"/>
      <w:color w:val="000000"/>
      <w:sz w:val="20"/>
      <w:szCs w:val="20"/>
      <w:lang w:eastAsia="ru-RU"/>
    </w:rPr>
  </w:style>
  <w:style w:type="paragraph" w:customStyle="1" w:styleId="09PodZAG">
    <w:name w:val="09PodZAG_п/ж"/>
    <w:basedOn w:val="a"/>
    <w:uiPriority w:val="99"/>
    <w:rsid w:val="00926F5B"/>
    <w:pPr>
      <w:autoSpaceDE w:val="0"/>
      <w:autoSpaceDN w:val="0"/>
      <w:adjustRightInd w:val="0"/>
      <w:spacing w:after="113" w:line="240" w:lineRule="atLeast"/>
      <w:jc w:val="center"/>
    </w:pPr>
    <w:rPr>
      <w:rFonts w:ascii="FuturisC" w:eastAsia="Times New Roman" w:hAnsi="FuturisC" w:cs="FuturisC"/>
      <w:b/>
      <w:bCs/>
      <w:color w:val="000000"/>
      <w:lang w:eastAsia="ru-RU"/>
    </w:rPr>
  </w:style>
  <w:style w:type="paragraph" w:customStyle="1" w:styleId="Heading">
    <w:name w:val="Heading"/>
    <w:rsid w:val="00926F5B"/>
    <w:pPr>
      <w:suppressAutoHyphens/>
      <w:spacing w:after="0" w:line="240" w:lineRule="auto"/>
    </w:pPr>
    <w:rPr>
      <w:rFonts w:ascii="Arial" w:eastAsia="Arial" w:hAnsi="Arial" w:cs="Arial"/>
      <w:b/>
      <w:bCs/>
      <w:sz w:val="24"/>
      <w:szCs w:val="24"/>
      <w:lang w:eastAsia="ar-SA"/>
    </w:rPr>
  </w:style>
  <w:style w:type="character" w:customStyle="1" w:styleId="c1">
    <w:name w:val="c1"/>
    <w:rsid w:val="00926F5B"/>
  </w:style>
  <w:style w:type="character" w:customStyle="1" w:styleId="apple-converted-space">
    <w:name w:val="apple-converted-space"/>
    <w:basedOn w:val="a0"/>
    <w:rsid w:val="00926F5B"/>
  </w:style>
  <w:style w:type="character" w:customStyle="1" w:styleId="c0">
    <w:name w:val="c0"/>
    <w:basedOn w:val="a0"/>
    <w:rsid w:val="00926F5B"/>
  </w:style>
  <w:style w:type="character" w:customStyle="1" w:styleId="c7">
    <w:name w:val="c7"/>
    <w:basedOn w:val="a0"/>
    <w:rsid w:val="00926F5B"/>
  </w:style>
  <w:style w:type="character" w:customStyle="1" w:styleId="1f2">
    <w:name w:val="Подзаголовок Знак1"/>
    <w:basedOn w:val="a0"/>
    <w:uiPriority w:val="11"/>
    <w:rsid w:val="00926F5B"/>
    <w:rPr>
      <w:rFonts w:ascii="Cambria" w:eastAsia="Times New Roman" w:hAnsi="Cambria" w:cs="Times New Roman"/>
      <w:i/>
      <w:iCs/>
      <w:color w:val="4F81BD"/>
      <w:spacing w:val="15"/>
      <w:sz w:val="24"/>
      <w:szCs w:val="24"/>
      <w:lang w:eastAsia="ru-RU"/>
    </w:rPr>
  </w:style>
  <w:style w:type="paragraph" w:customStyle="1" w:styleId="ConsNormal">
    <w:name w:val="ConsNormal"/>
    <w:rsid w:val="00926F5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character" w:customStyle="1" w:styleId="afc">
    <w:name w:val="Подпись к таблице"/>
    <w:rsid w:val="00926F5B"/>
    <w:rPr>
      <w:rFonts w:ascii="Times New Roman" w:eastAsia="Times New Roman" w:hAnsi="Times New Roman" w:cs="Times New Roman" w:hint="default"/>
      <w:b/>
      <w:bCs/>
      <w:i w:val="0"/>
      <w:iCs w:val="0"/>
      <w:smallCaps w:val="0"/>
      <w:color w:val="000000"/>
      <w:spacing w:val="0"/>
      <w:w w:val="100"/>
      <w:position w:val="0"/>
      <w:sz w:val="23"/>
      <w:szCs w:val="23"/>
      <w:u w:val="single"/>
      <w:lang w:val="ru-RU" w:bidi="ar-SA"/>
    </w:rPr>
  </w:style>
  <w:style w:type="character" w:customStyle="1" w:styleId="afd">
    <w:name w:val="Схема документа Знак"/>
    <w:basedOn w:val="a0"/>
    <w:link w:val="afe"/>
    <w:uiPriority w:val="99"/>
    <w:semiHidden/>
    <w:rsid w:val="00926F5B"/>
    <w:rPr>
      <w:rFonts w:ascii="Lucida Grande" w:eastAsia="Arial Unicode MS" w:hAnsi="Lucida Grande" w:cs="Calibri"/>
      <w:color w:val="00000A"/>
      <w:kern w:val="1"/>
      <w:sz w:val="24"/>
      <w:szCs w:val="24"/>
    </w:rPr>
  </w:style>
  <w:style w:type="paragraph" w:styleId="afe">
    <w:name w:val="Document Map"/>
    <w:basedOn w:val="a"/>
    <w:link w:val="afd"/>
    <w:uiPriority w:val="99"/>
    <w:semiHidden/>
    <w:unhideWhenUsed/>
    <w:rsid w:val="00926F5B"/>
    <w:pPr>
      <w:suppressAutoHyphens/>
      <w:spacing w:after="0" w:line="240" w:lineRule="auto"/>
    </w:pPr>
    <w:rPr>
      <w:rFonts w:ascii="Lucida Grande" w:eastAsia="Arial Unicode MS" w:hAnsi="Lucida Grande" w:cs="Calibri"/>
      <w:color w:val="00000A"/>
      <w:kern w:val="1"/>
      <w:sz w:val="24"/>
      <w:szCs w:val="24"/>
    </w:rPr>
  </w:style>
  <w:style w:type="character" w:customStyle="1" w:styleId="1f3">
    <w:name w:val="Схема документа Знак1"/>
    <w:basedOn w:val="a0"/>
    <w:uiPriority w:val="99"/>
    <w:semiHidden/>
    <w:rsid w:val="00926F5B"/>
    <w:rPr>
      <w:rFonts w:ascii="Segoe UI" w:hAnsi="Segoe UI" w:cs="Segoe UI"/>
      <w:sz w:val="16"/>
      <w:szCs w:val="16"/>
    </w:rPr>
  </w:style>
  <w:style w:type="character" w:customStyle="1" w:styleId="12">
    <w:name w:val="Заголовок 1 Знак2"/>
    <w:basedOn w:val="a0"/>
    <w:link w:val="1"/>
    <w:uiPriority w:val="9"/>
    <w:rsid w:val="00926F5B"/>
    <w:rPr>
      <w:rFonts w:asciiTheme="majorHAnsi" w:eastAsiaTheme="majorEastAsia" w:hAnsiTheme="majorHAnsi" w:cstheme="majorBidi"/>
      <w:color w:val="2E74B5" w:themeColor="accent1" w:themeShade="BF"/>
      <w:sz w:val="32"/>
      <w:szCs w:val="32"/>
    </w:rPr>
  </w:style>
  <w:style w:type="paragraph" w:styleId="aff">
    <w:name w:val="TOC Heading"/>
    <w:basedOn w:val="1"/>
    <w:next w:val="a"/>
    <w:uiPriority w:val="39"/>
    <w:unhideWhenUsed/>
    <w:qFormat/>
    <w:rsid w:val="00926F5B"/>
    <w:pPr>
      <w:spacing w:before="480" w:line="360" w:lineRule="auto"/>
      <w:jc w:val="center"/>
      <w:outlineLvl w:val="9"/>
    </w:pPr>
    <w:rPr>
      <w:rFonts w:ascii="Times New Roman" w:hAnsi="Times New Roman"/>
      <w:b/>
      <w:bCs/>
      <w:color w:val="auto"/>
      <w:sz w:val="28"/>
      <w:szCs w:val="28"/>
      <w:lang w:val="en-US"/>
    </w:rPr>
  </w:style>
  <w:style w:type="character" w:customStyle="1" w:styleId="FootnoteReference1">
    <w:name w:val="Footnote Reference1"/>
    <w:basedOn w:val="a0"/>
    <w:rsid w:val="00926F5B"/>
  </w:style>
  <w:style w:type="character" w:customStyle="1" w:styleId="dash041e0431044b0447043d044b0439char1">
    <w:name w:val="dash041e_0431_044b_0447_043d_044b_0439__char1"/>
    <w:rsid w:val="00926F5B"/>
  </w:style>
  <w:style w:type="character" w:customStyle="1" w:styleId="26">
    <w:name w:val="Основной текст 2 Знак"/>
    <w:basedOn w:val="a0"/>
    <w:rsid w:val="00926F5B"/>
  </w:style>
  <w:style w:type="character" w:customStyle="1" w:styleId="PageNumber1">
    <w:name w:val="Page Number1"/>
    <w:basedOn w:val="a0"/>
    <w:rsid w:val="00926F5B"/>
  </w:style>
  <w:style w:type="character" w:customStyle="1" w:styleId="1f4">
    <w:name w:val="Сноска1"/>
    <w:rsid w:val="00926F5B"/>
  </w:style>
  <w:style w:type="character" w:customStyle="1" w:styleId="140">
    <w:name w:val="Стиль 14 пт полужирный"/>
    <w:rsid w:val="00926F5B"/>
  </w:style>
  <w:style w:type="character" w:customStyle="1" w:styleId="ListLabel1">
    <w:name w:val="ListLabel 1"/>
    <w:rsid w:val="00926F5B"/>
    <w:rPr>
      <w:sz w:val="20"/>
    </w:rPr>
  </w:style>
  <w:style w:type="character" w:customStyle="1" w:styleId="ListLabel2">
    <w:name w:val="ListLabel 2"/>
    <w:rsid w:val="00926F5B"/>
    <w:rPr>
      <w:rFonts w:cs="Courier New"/>
    </w:rPr>
  </w:style>
  <w:style w:type="character" w:styleId="aff0">
    <w:name w:val="endnote reference"/>
    <w:rsid w:val="00926F5B"/>
    <w:rPr>
      <w:vertAlign w:val="superscript"/>
    </w:rPr>
  </w:style>
  <w:style w:type="character" w:customStyle="1" w:styleId="aff1">
    <w:name w:val="Символы концевой сноски"/>
    <w:rsid w:val="00926F5B"/>
  </w:style>
  <w:style w:type="character" w:customStyle="1" w:styleId="aff2">
    <w:name w:val="Маркеры списка"/>
    <w:rsid w:val="00926F5B"/>
    <w:rPr>
      <w:rFonts w:ascii="OpenSymbol" w:eastAsia="OpenSymbol" w:hAnsi="OpenSymbol" w:cs="OpenSymbol"/>
    </w:rPr>
  </w:style>
  <w:style w:type="paragraph" w:customStyle="1" w:styleId="1f5">
    <w:name w:val="Заголовок1"/>
    <w:basedOn w:val="a"/>
    <w:next w:val="ad"/>
    <w:rsid w:val="00926F5B"/>
    <w:pPr>
      <w:keepNext/>
      <w:suppressAutoHyphens/>
      <w:spacing w:before="240" w:after="0" w:line="100" w:lineRule="atLeast"/>
    </w:pPr>
    <w:rPr>
      <w:rFonts w:ascii="Arial" w:eastAsia="Arial" w:hAnsi="Arial" w:cs="Arial"/>
      <w:b/>
      <w:bCs/>
      <w:kern w:val="1"/>
      <w:sz w:val="24"/>
      <w:szCs w:val="24"/>
      <w:lang w:val="de-DE" w:eastAsia="fa-IR" w:bidi="fa-IR"/>
    </w:rPr>
  </w:style>
  <w:style w:type="paragraph" w:styleId="aff3">
    <w:name w:val="List"/>
    <w:basedOn w:val="ad"/>
    <w:rsid w:val="00926F5B"/>
    <w:pPr>
      <w:suppressAutoHyphens/>
      <w:spacing w:after="120" w:line="100" w:lineRule="atLeast"/>
    </w:pPr>
    <w:rPr>
      <w:rFonts w:eastAsia="Lucida Sans Unicode" w:cs="Mangal"/>
      <w:color w:val="00000A"/>
      <w:kern w:val="1"/>
      <w:lang w:eastAsia="hi-IN" w:bidi="hi-IN"/>
    </w:rPr>
  </w:style>
  <w:style w:type="paragraph" w:customStyle="1" w:styleId="1f6">
    <w:name w:val="Название1"/>
    <w:basedOn w:val="a"/>
    <w:rsid w:val="00926F5B"/>
    <w:pPr>
      <w:suppressLineNumbers/>
      <w:suppressAutoHyphens/>
      <w:spacing w:before="120" w:after="120" w:line="100" w:lineRule="atLeast"/>
    </w:pPr>
    <w:rPr>
      <w:rFonts w:ascii="Times New Roman" w:eastAsia="Andale Sans UI" w:hAnsi="Times New Roman" w:cs="Tahoma"/>
      <w:i/>
      <w:iCs/>
      <w:kern w:val="1"/>
      <w:sz w:val="24"/>
      <w:szCs w:val="24"/>
      <w:lang w:val="de-DE" w:eastAsia="fa-IR" w:bidi="fa-IR"/>
    </w:rPr>
  </w:style>
  <w:style w:type="paragraph" w:customStyle="1" w:styleId="1f7">
    <w:name w:val="Указатель1"/>
    <w:basedOn w:val="a"/>
    <w:rsid w:val="00926F5B"/>
    <w:pPr>
      <w:suppressLineNumbers/>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FootnoteText1">
    <w:name w:val="Footnote Text1"/>
    <w:basedOn w:val="a"/>
    <w:rsid w:val="00926F5B"/>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4">
    <w:name w:val="Текст в заданном формате"/>
    <w:basedOn w:val="a"/>
    <w:rsid w:val="00926F5B"/>
    <w:pPr>
      <w:suppressAutoHyphens/>
      <w:spacing w:after="0" w:line="100" w:lineRule="atLeast"/>
    </w:pPr>
    <w:rPr>
      <w:rFonts w:ascii="Courier New" w:eastAsia="Courier New" w:hAnsi="Courier New" w:cs="Courier New"/>
      <w:kern w:val="1"/>
      <w:sz w:val="20"/>
      <w:szCs w:val="20"/>
      <w:lang w:eastAsia="hi-IN" w:bidi="hi-IN"/>
    </w:rPr>
  </w:style>
  <w:style w:type="paragraph" w:customStyle="1" w:styleId="27">
    <w:name w:val="Абзац списка2"/>
    <w:basedOn w:val="a"/>
    <w:rsid w:val="00926F5B"/>
    <w:pPr>
      <w:suppressAutoHyphens/>
      <w:spacing w:after="0" w:line="100" w:lineRule="atLeast"/>
    </w:pPr>
    <w:rPr>
      <w:rFonts w:ascii="Times New Roman" w:eastAsia="Andale Sans UI" w:hAnsi="Times New Roman" w:cs="Tahoma"/>
      <w:kern w:val="1"/>
      <w:sz w:val="24"/>
      <w:szCs w:val="24"/>
      <w:lang w:val="de-DE" w:eastAsia="fa-IR" w:bidi="fa-IR"/>
    </w:rPr>
  </w:style>
  <w:style w:type="paragraph" w:styleId="28">
    <w:name w:val="Body Text 2"/>
    <w:basedOn w:val="a"/>
    <w:link w:val="214"/>
    <w:rsid w:val="00926F5B"/>
    <w:pPr>
      <w:suppressAutoHyphens/>
      <w:spacing w:after="0" w:line="100" w:lineRule="atLeast"/>
    </w:pPr>
    <w:rPr>
      <w:rFonts w:ascii="Times New Roman" w:eastAsia="Andale Sans UI" w:hAnsi="Times New Roman" w:cs="Tahoma"/>
      <w:kern w:val="1"/>
      <w:sz w:val="24"/>
      <w:szCs w:val="24"/>
      <w:lang w:val="de-DE" w:eastAsia="fa-IR" w:bidi="fa-IR"/>
    </w:rPr>
  </w:style>
  <w:style w:type="character" w:customStyle="1" w:styleId="214">
    <w:name w:val="Основной текст 2 Знак1"/>
    <w:basedOn w:val="a0"/>
    <w:link w:val="28"/>
    <w:rsid w:val="00926F5B"/>
    <w:rPr>
      <w:rFonts w:ascii="Times New Roman" w:eastAsia="Andale Sans UI" w:hAnsi="Times New Roman" w:cs="Tahoma"/>
      <w:kern w:val="1"/>
      <w:sz w:val="24"/>
      <w:szCs w:val="24"/>
      <w:lang w:val="de-DE" w:eastAsia="fa-IR" w:bidi="fa-IR"/>
    </w:rPr>
  </w:style>
  <w:style w:type="paragraph" w:customStyle="1" w:styleId="msolistparagraph0">
    <w:name w:val="msolistparagraph"/>
    <w:basedOn w:val="a"/>
    <w:rsid w:val="00926F5B"/>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u-2-msonormal">
    <w:name w:val="u-2-msonormal"/>
    <w:basedOn w:val="a"/>
    <w:rsid w:val="00926F5B"/>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msg-header-from">
    <w:name w:val="msg-header-from"/>
    <w:basedOn w:val="a"/>
    <w:rsid w:val="00926F5B"/>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33">
    <w:name w:val="Заг 3"/>
    <w:rsid w:val="00926F5B"/>
    <w:pPr>
      <w:widowControl w:val="0"/>
      <w:suppressAutoHyphens/>
      <w:spacing w:after="200" w:line="276" w:lineRule="auto"/>
    </w:pPr>
    <w:rPr>
      <w:rFonts w:ascii="Calibri" w:eastAsia="DejaVu Sans" w:hAnsi="Calibri" w:cs="font220"/>
      <w:kern w:val="1"/>
      <w:lang w:eastAsia="ar-SA"/>
    </w:rPr>
  </w:style>
  <w:style w:type="paragraph" w:customStyle="1" w:styleId="29">
    <w:name w:val="Заг 2"/>
    <w:rsid w:val="00926F5B"/>
    <w:pPr>
      <w:widowControl w:val="0"/>
      <w:suppressAutoHyphens/>
      <w:spacing w:after="200" w:line="276" w:lineRule="auto"/>
    </w:pPr>
    <w:rPr>
      <w:rFonts w:ascii="Calibri" w:eastAsia="DejaVu Sans" w:hAnsi="Calibri" w:cs="font220"/>
      <w:kern w:val="1"/>
      <w:lang w:eastAsia="ar-SA"/>
    </w:rPr>
  </w:style>
  <w:style w:type="paragraph" w:customStyle="1" w:styleId="1f8">
    <w:name w:val="Заг 1"/>
    <w:basedOn w:val="af"/>
    <w:rsid w:val="00926F5B"/>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42">
    <w:name w:val="Заг 4"/>
    <w:basedOn w:val="33"/>
    <w:rsid w:val="00926F5B"/>
  </w:style>
  <w:style w:type="paragraph" w:customStyle="1" w:styleId="aff5">
    <w:name w:val="Подзаг"/>
    <w:basedOn w:val="af"/>
    <w:rsid w:val="00926F5B"/>
    <w:pPr>
      <w:suppressAutoHyphens/>
      <w:autoSpaceDE/>
      <w:autoSpaceDN/>
      <w:adjustRightInd/>
      <w:spacing w:line="100" w:lineRule="atLeast"/>
      <w:ind w:firstLine="0"/>
      <w:jc w:val="left"/>
      <w:textAlignment w:val="auto"/>
    </w:pPr>
    <w:rPr>
      <w:rFonts w:ascii="Times New Roman" w:eastAsia="Andale Sans UI" w:hAnsi="Times New Roman" w:cs="Tahoma"/>
      <w:color w:val="auto"/>
      <w:kern w:val="1"/>
      <w:sz w:val="24"/>
      <w:szCs w:val="24"/>
      <w:lang w:val="de-DE" w:eastAsia="fa-IR" w:bidi="fa-IR"/>
    </w:rPr>
  </w:style>
  <w:style w:type="paragraph" w:customStyle="1" w:styleId="30Snoska">
    <w:name w:val="30Snoska"/>
    <w:basedOn w:val="a"/>
    <w:rsid w:val="00926F5B"/>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c7e0e3eeebeee2eeea1">
    <w:name w:val="Зc7аe0гe3оeeлebоeeвe2оeeкea 1"/>
    <w:basedOn w:val="a"/>
    <w:rsid w:val="00926F5B"/>
    <w:pPr>
      <w:suppressAutoHyphens/>
      <w:spacing w:after="0" w:line="100" w:lineRule="atLeast"/>
    </w:pPr>
    <w:rPr>
      <w:rFonts w:ascii="Times New Roman" w:eastAsia="Andale Sans UI" w:hAnsi="Times New Roman" w:cs="Tahoma"/>
      <w:kern w:val="1"/>
      <w:sz w:val="24"/>
      <w:szCs w:val="24"/>
      <w:lang w:val="de-DE" w:eastAsia="fa-IR" w:bidi="fa-IR"/>
    </w:rPr>
  </w:style>
  <w:style w:type="paragraph" w:customStyle="1" w:styleId="aff6">
    <w:name w:val="Содержимое врезки"/>
    <w:basedOn w:val="ad"/>
    <w:rsid w:val="00926F5B"/>
    <w:pPr>
      <w:suppressAutoHyphens/>
      <w:spacing w:after="120" w:line="100" w:lineRule="atLeast"/>
    </w:pPr>
    <w:rPr>
      <w:rFonts w:eastAsia="Lucida Sans Unicode" w:cs="Mangal"/>
      <w:color w:val="00000A"/>
      <w:kern w:val="1"/>
      <w:lang w:eastAsia="hi-IN" w:bidi="hi-IN"/>
    </w:rPr>
  </w:style>
  <w:style w:type="character" w:styleId="aff7">
    <w:name w:val="Emphasis"/>
    <w:qFormat/>
    <w:rsid w:val="00926F5B"/>
    <w:rPr>
      <w:i/>
      <w:iCs/>
    </w:rPr>
  </w:style>
  <w:style w:type="character" w:styleId="aff8">
    <w:name w:val="Strong"/>
    <w:qFormat/>
    <w:rsid w:val="00926F5B"/>
    <w:rPr>
      <w:b/>
      <w:bCs/>
    </w:rPr>
  </w:style>
  <w:style w:type="paragraph" w:customStyle="1" w:styleId="08PodZAG">
    <w:name w:val="08PodZAG"/>
    <w:basedOn w:val="a"/>
    <w:uiPriority w:val="99"/>
    <w:rsid w:val="00926F5B"/>
    <w:pPr>
      <w:autoSpaceDE w:val="0"/>
      <w:autoSpaceDN w:val="0"/>
      <w:adjustRightInd w:val="0"/>
      <w:spacing w:before="113" w:after="113" w:line="240" w:lineRule="atLeast"/>
      <w:jc w:val="center"/>
    </w:pPr>
    <w:rPr>
      <w:rFonts w:ascii="FuturisC" w:eastAsia="Times New Roman" w:hAnsi="FuturisC" w:cs="FuturisC"/>
      <w:color w:val="000000"/>
      <w:lang w:eastAsia="ru-RU"/>
    </w:rPr>
  </w:style>
  <w:style w:type="paragraph" w:styleId="43">
    <w:name w:val="toc 4"/>
    <w:basedOn w:val="a"/>
    <w:next w:val="a"/>
    <w:autoRedefine/>
    <w:uiPriority w:val="39"/>
    <w:unhideWhenUsed/>
    <w:rsid w:val="00926F5B"/>
    <w:pPr>
      <w:spacing w:after="0" w:line="276" w:lineRule="auto"/>
      <w:ind w:left="660"/>
    </w:pPr>
    <w:rPr>
      <w:rFonts w:eastAsia="Times New Roman"/>
      <w:sz w:val="20"/>
      <w:szCs w:val="20"/>
      <w:lang w:eastAsia="ru-RU"/>
    </w:rPr>
  </w:style>
  <w:style w:type="paragraph" w:styleId="51">
    <w:name w:val="toc 5"/>
    <w:basedOn w:val="a"/>
    <w:next w:val="a"/>
    <w:autoRedefine/>
    <w:uiPriority w:val="39"/>
    <w:unhideWhenUsed/>
    <w:rsid w:val="00926F5B"/>
    <w:pPr>
      <w:spacing w:after="0" w:line="276" w:lineRule="auto"/>
      <w:ind w:left="880"/>
    </w:pPr>
    <w:rPr>
      <w:rFonts w:eastAsia="Times New Roman"/>
      <w:sz w:val="20"/>
      <w:szCs w:val="20"/>
      <w:lang w:eastAsia="ru-RU"/>
    </w:rPr>
  </w:style>
  <w:style w:type="paragraph" w:styleId="6">
    <w:name w:val="toc 6"/>
    <w:basedOn w:val="a"/>
    <w:next w:val="a"/>
    <w:autoRedefine/>
    <w:uiPriority w:val="39"/>
    <w:unhideWhenUsed/>
    <w:rsid w:val="00926F5B"/>
    <w:pPr>
      <w:spacing w:after="0" w:line="276" w:lineRule="auto"/>
      <w:ind w:left="1100"/>
    </w:pPr>
    <w:rPr>
      <w:rFonts w:eastAsia="Times New Roman"/>
      <w:sz w:val="20"/>
      <w:szCs w:val="20"/>
      <w:lang w:eastAsia="ru-RU"/>
    </w:rPr>
  </w:style>
  <w:style w:type="paragraph" w:styleId="7">
    <w:name w:val="toc 7"/>
    <w:basedOn w:val="a"/>
    <w:next w:val="a"/>
    <w:autoRedefine/>
    <w:uiPriority w:val="39"/>
    <w:unhideWhenUsed/>
    <w:rsid w:val="00926F5B"/>
    <w:pPr>
      <w:spacing w:after="0" w:line="276" w:lineRule="auto"/>
      <w:ind w:left="1320"/>
    </w:pPr>
    <w:rPr>
      <w:rFonts w:eastAsia="Times New Roman"/>
      <w:sz w:val="20"/>
      <w:szCs w:val="20"/>
      <w:lang w:eastAsia="ru-RU"/>
    </w:rPr>
  </w:style>
  <w:style w:type="paragraph" w:styleId="8">
    <w:name w:val="toc 8"/>
    <w:basedOn w:val="a"/>
    <w:next w:val="a"/>
    <w:autoRedefine/>
    <w:uiPriority w:val="39"/>
    <w:unhideWhenUsed/>
    <w:rsid w:val="00926F5B"/>
    <w:pPr>
      <w:spacing w:after="0" w:line="276" w:lineRule="auto"/>
      <w:ind w:left="1540"/>
    </w:pPr>
    <w:rPr>
      <w:rFonts w:eastAsia="Times New Roman"/>
      <w:sz w:val="20"/>
      <w:szCs w:val="20"/>
      <w:lang w:eastAsia="ru-RU"/>
    </w:rPr>
  </w:style>
  <w:style w:type="paragraph" w:styleId="9">
    <w:name w:val="toc 9"/>
    <w:basedOn w:val="a"/>
    <w:next w:val="a"/>
    <w:autoRedefine/>
    <w:uiPriority w:val="39"/>
    <w:unhideWhenUsed/>
    <w:rsid w:val="00926F5B"/>
    <w:pPr>
      <w:spacing w:after="0" w:line="276" w:lineRule="auto"/>
      <w:ind w:left="1760"/>
    </w:pPr>
    <w:rPr>
      <w:rFonts w:eastAsia="Times New Roman"/>
      <w:sz w:val="20"/>
      <w:szCs w:val="20"/>
      <w:lang w:eastAsia="ru-RU"/>
    </w:rPr>
  </w:style>
  <w:style w:type="paragraph" w:customStyle="1" w:styleId="Footnote">
    <w:name w:val="Footnote"/>
    <w:basedOn w:val="Standard"/>
    <w:rsid w:val="00926F5B"/>
    <w:pPr>
      <w:widowControl/>
      <w:suppressLineNumbers/>
      <w:spacing w:line="360" w:lineRule="auto"/>
      <w:ind w:left="283" w:hanging="283"/>
      <w:jc w:val="both"/>
    </w:pPr>
    <w:rPr>
      <w:rFonts w:eastAsia="Times New Roman" w:cs="Times New Roman"/>
      <w:sz w:val="20"/>
      <w:szCs w:val="20"/>
      <w:lang w:val="ru-RU" w:eastAsia="ar-SA" w:bidi="ar-SA"/>
    </w:rPr>
  </w:style>
  <w:style w:type="paragraph" w:customStyle="1" w:styleId="c11">
    <w:name w:val="c11"/>
    <w:basedOn w:val="a"/>
    <w:rsid w:val="00926F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926F5B"/>
  </w:style>
  <w:style w:type="character" w:customStyle="1" w:styleId="2a">
    <w:name w:val="Основной текст Знак2"/>
    <w:basedOn w:val="a0"/>
    <w:uiPriority w:val="99"/>
    <w:rsid w:val="00926F5B"/>
    <w:rPr>
      <w:rFonts w:ascii="Times New Roman" w:eastAsia="Times New Roman" w:hAnsi="Times New Roman" w:cs="Times New Roman"/>
      <w:sz w:val="28"/>
      <w:szCs w:val="24"/>
    </w:rPr>
  </w:style>
  <w:style w:type="character" w:customStyle="1" w:styleId="34">
    <w:name w:val="Текст сноски Знак3"/>
    <w:basedOn w:val="a0"/>
    <w:rsid w:val="00926F5B"/>
    <w:rPr>
      <w:rFonts w:ascii="Calibri" w:eastAsia="Arial Unicode MS" w:hAnsi="Calibri" w:cs="Calibri"/>
      <w:color w:val="00000A"/>
      <w:kern w:val="1"/>
      <w:sz w:val="24"/>
      <w:szCs w:val="24"/>
    </w:rPr>
  </w:style>
  <w:style w:type="character" w:customStyle="1" w:styleId="2b">
    <w:name w:val="Основной текст с отступом Знак2"/>
    <w:basedOn w:val="a0"/>
    <w:rsid w:val="00926F5B"/>
    <w:rPr>
      <w:rFonts w:ascii="Calibri" w:eastAsia="Arial Unicode MS" w:hAnsi="Calibri" w:cs="Calibri"/>
      <w:color w:val="00000A"/>
      <w:kern w:val="1"/>
      <w:sz w:val="24"/>
      <w:szCs w:val="24"/>
    </w:rPr>
  </w:style>
  <w:style w:type="paragraph" w:styleId="aff9">
    <w:name w:val="Title"/>
    <w:basedOn w:val="a"/>
    <w:next w:val="a"/>
    <w:link w:val="affa"/>
    <w:uiPriority w:val="99"/>
    <w:qFormat/>
    <w:rsid w:val="00926F5B"/>
    <w:pPr>
      <w:spacing w:before="240" w:after="60" w:line="240" w:lineRule="auto"/>
      <w:jc w:val="center"/>
      <w:outlineLvl w:val="0"/>
    </w:pPr>
    <w:rPr>
      <w:rFonts w:ascii="Cambria" w:eastAsia="Calibri" w:hAnsi="Cambria" w:cs="Times New Roman"/>
      <w:b/>
      <w:bCs/>
      <w:kern w:val="28"/>
      <w:sz w:val="32"/>
      <w:szCs w:val="32"/>
      <w:lang w:eastAsia="ru-RU"/>
    </w:rPr>
  </w:style>
  <w:style w:type="character" w:customStyle="1" w:styleId="affa">
    <w:name w:val="Заголовок Знак"/>
    <w:basedOn w:val="a0"/>
    <w:link w:val="aff9"/>
    <w:uiPriority w:val="99"/>
    <w:rsid w:val="00926F5B"/>
    <w:rPr>
      <w:rFonts w:ascii="Cambria" w:eastAsia="Calibri" w:hAnsi="Cambria" w:cs="Times New Roman"/>
      <w:b/>
      <w:bCs/>
      <w:kern w:val="28"/>
      <w:sz w:val="32"/>
      <w:szCs w:val="32"/>
      <w:lang w:eastAsia="ru-RU"/>
    </w:rPr>
  </w:style>
  <w:style w:type="character" w:customStyle="1" w:styleId="410">
    <w:name w:val="Заголовок 4 Знак1"/>
    <w:basedOn w:val="a0"/>
    <w:uiPriority w:val="9"/>
    <w:semiHidden/>
    <w:rsid w:val="00926F5B"/>
    <w:rPr>
      <w:rFonts w:asciiTheme="majorHAnsi" w:eastAsiaTheme="majorEastAsia" w:hAnsiTheme="majorHAnsi" w:cstheme="majorBidi"/>
      <w:i/>
      <w:iCs/>
      <w:color w:val="2E74B5" w:themeColor="accent1" w:themeShade="BF"/>
    </w:rPr>
  </w:style>
  <w:style w:type="character" w:customStyle="1" w:styleId="320">
    <w:name w:val="Заголовок 3 Знак2"/>
    <w:basedOn w:val="a0"/>
    <w:uiPriority w:val="9"/>
    <w:semiHidden/>
    <w:rsid w:val="00926F5B"/>
    <w:rPr>
      <w:rFonts w:asciiTheme="majorHAnsi" w:eastAsiaTheme="majorEastAsia" w:hAnsiTheme="majorHAnsi" w:cstheme="majorBidi"/>
      <w:color w:val="1F4D78" w:themeColor="accent1" w:themeShade="7F"/>
      <w:sz w:val="24"/>
      <w:szCs w:val="24"/>
    </w:rPr>
  </w:style>
  <w:style w:type="character" w:styleId="affb">
    <w:name w:val="FollowedHyperlink"/>
    <w:basedOn w:val="a0"/>
    <w:uiPriority w:val="99"/>
    <w:semiHidden/>
    <w:unhideWhenUsed/>
    <w:rsid w:val="00926F5B"/>
    <w:rPr>
      <w:color w:val="954F72" w:themeColor="followedHyperlink"/>
      <w:u w:val="single"/>
    </w:rPr>
  </w:style>
  <w:style w:type="paragraph" w:styleId="af1">
    <w:name w:val="header"/>
    <w:basedOn w:val="a"/>
    <w:link w:val="2c"/>
    <w:uiPriority w:val="99"/>
    <w:semiHidden/>
    <w:unhideWhenUsed/>
    <w:rsid w:val="00926F5B"/>
    <w:pPr>
      <w:tabs>
        <w:tab w:val="center" w:pos="4677"/>
        <w:tab w:val="right" w:pos="9355"/>
      </w:tabs>
      <w:spacing w:after="0" w:line="240" w:lineRule="auto"/>
    </w:pPr>
  </w:style>
  <w:style w:type="character" w:customStyle="1" w:styleId="2c">
    <w:name w:val="Верхний колонтитул Знак2"/>
    <w:basedOn w:val="a0"/>
    <w:link w:val="af1"/>
    <w:uiPriority w:val="99"/>
    <w:semiHidden/>
    <w:rsid w:val="00926F5B"/>
  </w:style>
  <w:style w:type="paragraph" w:styleId="af3">
    <w:name w:val="footer"/>
    <w:basedOn w:val="a"/>
    <w:link w:val="2d"/>
    <w:uiPriority w:val="99"/>
    <w:semiHidden/>
    <w:unhideWhenUsed/>
    <w:rsid w:val="00926F5B"/>
    <w:pPr>
      <w:tabs>
        <w:tab w:val="center" w:pos="4677"/>
        <w:tab w:val="right" w:pos="9355"/>
      </w:tabs>
      <w:spacing w:after="0" w:line="240" w:lineRule="auto"/>
    </w:pPr>
  </w:style>
  <w:style w:type="character" w:customStyle="1" w:styleId="2d">
    <w:name w:val="Нижний колонтитул Знак2"/>
    <w:basedOn w:val="a0"/>
    <w:link w:val="af3"/>
    <w:uiPriority w:val="99"/>
    <w:semiHidden/>
    <w:rsid w:val="00926F5B"/>
  </w:style>
  <w:style w:type="paragraph" w:styleId="24">
    <w:name w:val="Body Text Indent 2"/>
    <w:basedOn w:val="a"/>
    <w:link w:val="220"/>
    <w:uiPriority w:val="99"/>
    <w:semiHidden/>
    <w:unhideWhenUsed/>
    <w:rsid w:val="00926F5B"/>
    <w:pPr>
      <w:spacing w:after="120" w:line="480" w:lineRule="auto"/>
      <w:ind w:left="283"/>
    </w:pPr>
  </w:style>
  <w:style w:type="character" w:customStyle="1" w:styleId="220">
    <w:name w:val="Основной текст с отступом 2 Знак2"/>
    <w:basedOn w:val="a0"/>
    <w:link w:val="24"/>
    <w:uiPriority w:val="99"/>
    <w:semiHidden/>
    <w:rsid w:val="00926F5B"/>
  </w:style>
  <w:style w:type="paragraph" w:styleId="af7">
    <w:name w:val="Balloon Text"/>
    <w:basedOn w:val="a"/>
    <w:link w:val="2e"/>
    <w:uiPriority w:val="99"/>
    <w:semiHidden/>
    <w:unhideWhenUsed/>
    <w:rsid w:val="00926F5B"/>
    <w:pPr>
      <w:spacing w:after="0" w:line="240" w:lineRule="auto"/>
    </w:pPr>
    <w:rPr>
      <w:rFonts w:ascii="Segoe UI" w:hAnsi="Segoe UI" w:cs="Segoe UI"/>
      <w:sz w:val="18"/>
      <w:szCs w:val="18"/>
    </w:rPr>
  </w:style>
  <w:style w:type="character" w:customStyle="1" w:styleId="2e">
    <w:name w:val="Текст выноски Знак2"/>
    <w:basedOn w:val="a0"/>
    <w:link w:val="af7"/>
    <w:uiPriority w:val="99"/>
    <w:semiHidden/>
    <w:rsid w:val="00926F5B"/>
    <w:rPr>
      <w:rFonts w:ascii="Segoe UI" w:hAnsi="Segoe UI" w:cs="Segoe UI"/>
      <w:sz w:val="18"/>
      <w:szCs w:val="18"/>
    </w:rPr>
  </w:style>
  <w:style w:type="paragraph" w:styleId="af9">
    <w:name w:val="No Spacing"/>
    <w:uiPriority w:val="1"/>
    <w:qFormat/>
    <w:rsid w:val="00926F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542994">
      <w:bodyDiv w:val="1"/>
      <w:marLeft w:val="0"/>
      <w:marRight w:val="0"/>
      <w:marTop w:val="0"/>
      <w:marBottom w:val="0"/>
      <w:divBdr>
        <w:top w:val="none" w:sz="0" w:space="0" w:color="auto"/>
        <w:left w:val="none" w:sz="0" w:space="0" w:color="auto"/>
        <w:bottom w:val="none" w:sz="0" w:space="0" w:color="auto"/>
        <w:right w:val="none" w:sz="0" w:space="0" w:color="auto"/>
      </w:divBdr>
      <w:divsChild>
        <w:div w:id="1555970814">
          <w:marLeft w:val="0"/>
          <w:marRight w:val="0"/>
          <w:marTop w:val="0"/>
          <w:marBottom w:val="0"/>
          <w:divBdr>
            <w:top w:val="none" w:sz="0" w:space="0" w:color="auto"/>
            <w:left w:val="none" w:sz="0" w:space="0" w:color="auto"/>
            <w:bottom w:val="none" w:sz="0" w:space="0" w:color="auto"/>
            <w:right w:val="none" w:sz="0" w:space="0" w:color="auto"/>
          </w:divBdr>
          <w:divsChild>
            <w:div w:id="711929938">
              <w:marLeft w:val="0"/>
              <w:marRight w:val="0"/>
              <w:marTop w:val="0"/>
              <w:marBottom w:val="0"/>
              <w:divBdr>
                <w:top w:val="none" w:sz="0" w:space="0" w:color="auto"/>
                <w:left w:val="none" w:sz="0" w:space="0" w:color="auto"/>
                <w:bottom w:val="none" w:sz="0" w:space="0" w:color="auto"/>
                <w:right w:val="none" w:sz="0" w:space="0" w:color="auto"/>
              </w:divBdr>
              <w:divsChild>
                <w:div w:id="1855881109">
                  <w:marLeft w:val="0"/>
                  <w:marRight w:val="0"/>
                  <w:marTop w:val="0"/>
                  <w:marBottom w:val="0"/>
                  <w:divBdr>
                    <w:top w:val="none" w:sz="0" w:space="0" w:color="auto"/>
                    <w:left w:val="none" w:sz="0" w:space="0" w:color="auto"/>
                    <w:bottom w:val="none" w:sz="0" w:space="0" w:color="auto"/>
                    <w:right w:val="none" w:sz="0" w:space="0" w:color="auto"/>
                  </w:divBdr>
                  <w:divsChild>
                    <w:div w:id="61412223">
                      <w:marLeft w:val="0"/>
                      <w:marRight w:val="0"/>
                      <w:marTop w:val="0"/>
                      <w:marBottom w:val="0"/>
                      <w:divBdr>
                        <w:top w:val="none" w:sz="0" w:space="0" w:color="auto"/>
                        <w:left w:val="none" w:sz="0" w:space="0" w:color="auto"/>
                        <w:bottom w:val="none" w:sz="0" w:space="0" w:color="auto"/>
                        <w:right w:val="none" w:sz="0" w:space="0" w:color="auto"/>
                      </w:divBdr>
                      <w:divsChild>
                        <w:div w:id="67268362">
                          <w:marLeft w:val="0"/>
                          <w:marRight w:val="0"/>
                          <w:marTop w:val="0"/>
                          <w:marBottom w:val="300"/>
                          <w:divBdr>
                            <w:top w:val="none" w:sz="0" w:space="0" w:color="auto"/>
                            <w:left w:val="none" w:sz="0" w:space="0" w:color="auto"/>
                            <w:bottom w:val="none" w:sz="0" w:space="0" w:color="auto"/>
                            <w:right w:val="none" w:sz="0" w:space="0" w:color="auto"/>
                          </w:divBdr>
                          <w:divsChild>
                            <w:div w:id="1801341297">
                              <w:marLeft w:val="0"/>
                              <w:marRight w:val="0"/>
                              <w:marTop w:val="0"/>
                              <w:marBottom w:val="0"/>
                              <w:divBdr>
                                <w:top w:val="none" w:sz="0" w:space="0" w:color="auto"/>
                                <w:left w:val="none" w:sz="0" w:space="0" w:color="auto"/>
                                <w:bottom w:val="none" w:sz="0" w:space="0" w:color="auto"/>
                                <w:right w:val="none" w:sz="0" w:space="0" w:color="auto"/>
                              </w:divBdr>
                              <w:divsChild>
                                <w:div w:id="281808993">
                                  <w:marLeft w:val="0"/>
                                  <w:marRight w:val="0"/>
                                  <w:marTop w:val="0"/>
                                  <w:marBottom w:val="0"/>
                                  <w:divBdr>
                                    <w:top w:val="none" w:sz="0" w:space="0" w:color="auto"/>
                                    <w:left w:val="none" w:sz="0" w:space="0" w:color="auto"/>
                                    <w:bottom w:val="none" w:sz="0" w:space="0" w:color="auto"/>
                                    <w:right w:val="none" w:sz="0" w:space="0" w:color="auto"/>
                                  </w:divBdr>
                                  <w:divsChild>
                                    <w:div w:id="1613901501">
                                      <w:marLeft w:val="0"/>
                                      <w:marRight w:val="0"/>
                                      <w:marTop w:val="0"/>
                                      <w:marBottom w:val="0"/>
                                      <w:divBdr>
                                        <w:top w:val="none" w:sz="0" w:space="0" w:color="auto"/>
                                        <w:left w:val="none" w:sz="0" w:space="0" w:color="auto"/>
                                        <w:bottom w:val="none" w:sz="0" w:space="0" w:color="auto"/>
                                        <w:right w:val="none" w:sz="0" w:space="0" w:color="auto"/>
                                      </w:divBdr>
                                      <w:divsChild>
                                        <w:div w:id="178711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44;&#1048;&#1053;&#1040;&#1052;&#1048;&#1050;&#1040;\Downloads\&#1060;&#1043;&#1054;&#1057;_&#1054;&#1042;&#1047;_&#1089;&#1083;&#1072;&#1073;&#1086;&#1089;&#1083;_19.02.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ECBF4-C166-47B8-9F57-E37E95BF9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55</Pages>
  <Words>13105</Words>
  <Characters>74705</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OK</cp:lastModifiedBy>
  <cp:revision>3</cp:revision>
  <dcterms:created xsi:type="dcterms:W3CDTF">2021-10-27T11:40:00Z</dcterms:created>
  <dcterms:modified xsi:type="dcterms:W3CDTF">2021-11-09T12:16:00Z</dcterms:modified>
</cp:coreProperties>
</file>